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4B831" w14:textId="60B5BC73" w:rsidR="00291993" w:rsidRPr="00C05486" w:rsidRDefault="00C05464" w:rsidP="00C05486">
      <w:pPr>
        <w:spacing w:after="100" w:afterAutospacing="1" w:line="360" w:lineRule="auto"/>
        <w:jc w:val="center"/>
        <w:rPr>
          <w:rFonts w:ascii="Times New Roman" w:hAnsi="Times New Roman" w:cs="Times New Roman"/>
          <w:b/>
          <w:bCs/>
          <w:sz w:val="28"/>
          <w:szCs w:val="28"/>
          <w:u w:val="single"/>
        </w:rPr>
      </w:pPr>
      <w:r w:rsidRPr="00C05486">
        <w:rPr>
          <w:rFonts w:ascii="Times New Roman" w:hAnsi="Times New Roman" w:cs="Times New Roman"/>
          <w:b/>
          <w:bCs/>
          <w:sz w:val="28"/>
          <w:szCs w:val="28"/>
          <w:u w:val="single"/>
        </w:rPr>
        <w:t xml:space="preserve">Experimental Plan for Masters </w:t>
      </w:r>
    </w:p>
    <w:p w14:paraId="30EF01F4" w14:textId="77777777" w:rsidR="00811F9D" w:rsidRDefault="00811F9D" w:rsidP="00C05486">
      <w:pPr>
        <w:pStyle w:val="paragraph"/>
        <w:spacing w:line="360" w:lineRule="auto"/>
        <w:jc w:val="both"/>
        <w:textAlignment w:val="baseline"/>
      </w:pPr>
      <w:r>
        <w:rPr>
          <w:rStyle w:val="normaltextrun"/>
          <w:b/>
          <w:bCs/>
        </w:rPr>
        <w:t>Aim and Objectives</w:t>
      </w:r>
      <w:r>
        <w:rPr>
          <w:rStyle w:val="eop"/>
        </w:rPr>
        <w:t> </w:t>
      </w:r>
    </w:p>
    <w:p w14:paraId="5C2AC1C9" w14:textId="77777777" w:rsidR="00811F9D" w:rsidRDefault="00811F9D" w:rsidP="00C05486">
      <w:pPr>
        <w:pStyle w:val="paragraph"/>
        <w:spacing w:before="0" w:beforeAutospacing="0" w:line="360" w:lineRule="auto"/>
        <w:jc w:val="both"/>
        <w:textAlignment w:val="baseline"/>
      </w:pPr>
      <w:r>
        <w:rPr>
          <w:rStyle w:val="normaltextrun"/>
        </w:rPr>
        <w:t>The project’s aim is to develop an overarching methodology that can be applied to evaluate the suitability of alternative camera devices for fingermark capture in difficult-to-reach places.</w:t>
      </w:r>
      <w:r>
        <w:rPr>
          <w:rStyle w:val="eop"/>
        </w:rPr>
        <w:t> </w:t>
      </w:r>
    </w:p>
    <w:p w14:paraId="6F59152E" w14:textId="77777777" w:rsidR="00811F9D" w:rsidRDefault="00811F9D" w:rsidP="00C05486">
      <w:pPr>
        <w:pStyle w:val="paragraph"/>
        <w:spacing w:before="0" w:beforeAutospacing="0" w:line="360" w:lineRule="auto"/>
        <w:jc w:val="both"/>
        <w:textAlignment w:val="baseline"/>
      </w:pPr>
      <w:r>
        <w:rPr>
          <w:rStyle w:val="normaltextrun"/>
        </w:rPr>
        <w:t>The following objectives will be undertaken to achieve the aim. </w:t>
      </w:r>
      <w:r>
        <w:rPr>
          <w:rStyle w:val="eop"/>
        </w:rPr>
        <w:t> </w:t>
      </w:r>
    </w:p>
    <w:p w14:paraId="478E8BC2" w14:textId="3AF525C5" w:rsidR="00811F9D" w:rsidRDefault="00811F9D" w:rsidP="00C05486">
      <w:pPr>
        <w:pStyle w:val="paragraph"/>
        <w:numPr>
          <w:ilvl w:val="0"/>
          <w:numId w:val="8"/>
        </w:numPr>
        <w:spacing w:line="360" w:lineRule="auto"/>
        <w:ind w:left="1080" w:firstLine="0"/>
        <w:jc w:val="both"/>
        <w:textAlignment w:val="baseline"/>
      </w:pPr>
      <w:r>
        <w:rPr>
          <w:rStyle w:val="normaltextrun"/>
        </w:rPr>
        <w:t>To create criteria to evaluate a camera’s image quality. </w:t>
      </w:r>
      <w:r>
        <w:rPr>
          <w:rStyle w:val="eop"/>
        </w:rPr>
        <w:t> </w:t>
      </w:r>
    </w:p>
    <w:p w14:paraId="429469AB" w14:textId="77777777" w:rsidR="00811F9D" w:rsidRDefault="00811F9D" w:rsidP="00C05486">
      <w:pPr>
        <w:pStyle w:val="paragraph"/>
        <w:numPr>
          <w:ilvl w:val="0"/>
          <w:numId w:val="8"/>
        </w:numPr>
        <w:spacing w:line="360" w:lineRule="auto"/>
        <w:ind w:left="1080" w:firstLine="0"/>
        <w:jc w:val="both"/>
        <w:textAlignment w:val="baseline"/>
      </w:pPr>
      <w:r>
        <w:rPr>
          <w:rStyle w:val="normaltextrun"/>
        </w:rPr>
        <w:t>To relate image quality to ability to capture fingermark detail.</w:t>
      </w:r>
      <w:r>
        <w:rPr>
          <w:rStyle w:val="eop"/>
        </w:rPr>
        <w:t> </w:t>
      </w:r>
    </w:p>
    <w:p w14:paraId="77B15A49" w14:textId="4E452D2A" w:rsidR="00811F9D" w:rsidRDefault="00811F9D" w:rsidP="00C05486">
      <w:pPr>
        <w:pStyle w:val="paragraph"/>
        <w:numPr>
          <w:ilvl w:val="0"/>
          <w:numId w:val="8"/>
        </w:numPr>
        <w:spacing w:line="360" w:lineRule="auto"/>
        <w:ind w:left="1080" w:firstLine="0"/>
        <w:jc w:val="both"/>
        <w:textAlignment w:val="baseline"/>
        <w:rPr>
          <w:rStyle w:val="eop"/>
        </w:rPr>
      </w:pPr>
      <w:r>
        <w:rPr>
          <w:rStyle w:val="normaltextrun"/>
        </w:rPr>
        <w:t>To create criteria to determine a camera’s practicability.</w:t>
      </w:r>
      <w:r>
        <w:rPr>
          <w:rStyle w:val="eop"/>
        </w:rPr>
        <w:t> </w:t>
      </w:r>
    </w:p>
    <w:p w14:paraId="60EFC38E" w14:textId="5ABEE0DD" w:rsidR="00811F9D" w:rsidRPr="009E0543" w:rsidRDefault="00811F9D" w:rsidP="00C05486">
      <w:pPr>
        <w:pStyle w:val="paragraph"/>
        <w:numPr>
          <w:ilvl w:val="0"/>
          <w:numId w:val="8"/>
        </w:numPr>
        <w:spacing w:line="360" w:lineRule="auto"/>
        <w:ind w:left="1080" w:firstLine="0"/>
        <w:jc w:val="both"/>
        <w:textAlignment w:val="baseline"/>
        <w:rPr>
          <w:highlight w:val="yellow"/>
        </w:rPr>
      </w:pPr>
      <w:r w:rsidRPr="009E0543">
        <w:rPr>
          <w:rStyle w:val="eop"/>
          <w:highlight w:val="yellow"/>
        </w:rPr>
        <w:t xml:space="preserve">To </w:t>
      </w:r>
      <w:r w:rsidR="003C27F0">
        <w:rPr>
          <w:rStyle w:val="eop"/>
          <w:highlight w:val="yellow"/>
        </w:rPr>
        <w:t xml:space="preserve">evaluate </w:t>
      </w:r>
      <w:r w:rsidRPr="009E0543">
        <w:rPr>
          <w:rStyle w:val="eop"/>
          <w:highlight w:val="yellow"/>
        </w:rPr>
        <w:t>alternative cameras within pseudo-operational environments</w:t>
      </w:r>
    </w:p>
    <w:p w14:paraId="49294D92" w14:textId="6C78F73A" w:rsidR="00AE074C" w:rsidRPr="00D449F5" w:rsidRDefault="00AE074C" w:rsidP="00C05486">
      <w:pPr>
        <w:spacing w:after="100" w:afterAutospacing="1" w:line="360" w:lineRule="auto"/>
        <w:rPr>
          <w:rFonts w:ascii="Times New Roman" w:hAnsi="Times New Roman" w:cs="Times New Roman"/>
          <w:b/>
          <w:bCs/>
          <w:sz w:val="24"/>
          <w:szCs w:val="24"/>
        </w:rPr>
      </w:pPr>
      <w:r w:rsidRPr="00D449F5">
        <w:rPr>
          <w:rFonts w:ascii="Times New Roman" w:hAnsi="Times New Roman" w:cs="Times New Roman"/>
          <w:b/>
          <w:bCs/>
          <w:sz w:val="24"/>
          <w:szCs w:val="24"/>
        </w:rPr>
        <w:t xml:space="preserve">Cameras used throughout this project. </w:t>
      </w:r>
    </w:p>
    <w:p w14:paraId="7163F8E1" w14:textId="77777777" w:rsidR="00AE074C" w:rsidRDefault="00AE074C" w:rsidP="00C05486">
      <w:pPr>
        <w:pStyle w:val="ListParagraph"/>
        <w:numPr>
          <w:ilvl w:val="0"/>
          <w:numId w:val="1"/>
        </w:numPr>
        <w:spacing w:after="100" w:afterAutospacing="1" w:line="360" w:lineRule="auto"/>
        <w:rPr>
          <w:rFonts w:ascii="Times New Roman" w:hAnsi="Times New Roman" w:cs="Times New Roman"/>
          <w:sz w:val="24"/>
          <w:szCs w:val="24"/>
        </w:rPr>
      </w:pPr>
      <w:proofErr w:type="spellStart"/>
      <w:r>
        <w:rPr>
          <w:rFonts w:ascii="Times New Roman" w:hAnsi="Times New Roman" w:cs="Times New Roman"/>
          <w:sz w:val="24"/>
          <w:szCs w:val="24"/>
        </w:rPr>
        <w:t>Bluefire</w:t>
      </w:r>
      <w:proofErr w:type="spellEnd"/>
      <w:r>
        <w:rPr>
          <w:rFonts w:ascii="Times New Roman" w:hAnsi="Times New Roman" w:cs="Times New Roman"/>
          <w:sz w:val="24"/>
          <w:szCs w:val="24"/>
        </w:rPr>
        <w:t xml:space="preserve"> (fibre optic with external viewing screen) </w:t>
      </w:r>
    </w:p>
    <w:p w14:paraId="234FC202" w14:textId="77777777" w:rsidR="00AE074C" w:rsidRDefault="00AE074C" w:rsidP="00C05486">
      <w:pPr>
        <w:pStyle w:val="ListParagraph"/>
        <w:numPr>
          <w:ilvl w:val="0"/>
          <w:numId w:val="1"/>
        </w:numPr>
        <w:spacing w:after="100" w:afterAutospacing="1" w:line="360" w:lineRule="auto"/>
        <w:rPr>
          <w:rFonts w:ascii="Times New Roman" w:hAnsi="Times New Roman" w:cs="Times New Roman"/>
          <w:sz w:val="24"/>
          <w:szCs w:val="24"/>
        </w:rPr>
      </w:pPr>
      <w:proofErr w:type="spellStart"/>
      <w:r>
        <w:rPr>
          <w:rFonts w:ascii="Times New Roman" w:hAnsi="Times New Roman" w:cs="Times New Roman"/>
          <w:sz w:val="24"/>
          <w:szCs w:val="24"/>
        </w:rPr>
        <w:t>Teslong</w:t>
      </w:r>
      <w:proofErr w:type="spellEnd"/>
      <w:r>
        <w:rPr>
          <w:rFonts w:ascii="Times New Roman" w:hAnsi="Times New Roman" w:cs="Times New Roman"/>
          <w:sz w:val="24"/>
          <w:szCs w:val="24"/>
        </w:rPr>
        <w:t xml:space="preserve"> (fibre optic with viewing screen)</w:t>
      </w:r>
    </w:p>
    <w:p w14:paraId="45D27A5A" w14:textId="77777777" w:rsidR="00AE074C" w:rsidRDefault="00AE074C" w:rsidP="00C05486">
      <w:pPr>
        <w:pStyle w:val="ListParagraph"/>
        <w:numPr>
          <w:ilvl w:val="0"/>
          <w:numId w:val="1"/>
        </w:numPr>
        <w:spacing w:after="100" w:afterAutospacing="1" w:line="360" w:lineRule="auto"/>
        <w:rPr>
          <w:rFonts w:ascii="Times New Roman" w:hAnsi="Times New Roman" w:cs="Times New Roman"/>
          <w:sz w:val="24"/>
          <w:szCs w:val="24"/>
        </w:rPr>
      </w:pPr>
      <w:proofErr w:type="spellStart"/>
      <w:r>
        <w:rPr>
          <w:rFonts w:ascii="Times New Roman" w:hAnsi="Times New Roman" w:cs="Times New Roman"/>
          <w:sz w:val="24"/>
          <w:szCs w:val="24"/>
        </w:rPr>
        <w:t>Iphone</w:t>
      </w:r>
      <w:proofErr w:type="spellEnd"/>
      <w:r>
        <w:rPr>
          <w:rFonts w:ascii="Times New Roman" w:hAnsi="Times New Roman" w:cs="Times New Roman"/>
          <w:sz w:val="24"/>
          <w:szCs w:val="24"/>
        </w:rPr>
        <w:t xml:space="preserve"> 11 (smartphone) </w:t>
      </w:r>
    </w:p>
    <w:p w14:paraId="09A19205" w14:textId="77777777" w:rsidR="00D449F5" w:rsidRDefault="00AE074C"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Otoscope (</w:t>
      </w:r>
      <w:r w:rsidR="00D449F5">
        <w:rPr>
          <w:rFonts w:ascii="Times New Roman" w:hAnsi="Times New Roman" w:cs="Times New Roman"/>
          <w:sz w:val="24"/>
          <w:szCs w:val="24"/>
        </w:rPr>
        <w:t>ear cleaning camera</w:t>
      </w:r>
      <w:r>
        <w:rPr>
          <w:rFonts w:ascii="Times New Roman" w:hAnsi="Times New Roman" w:cs="Times New Roman"/>
          <w:sz w:val="24"/>
          <w:szCs w:val="24"/>
        </w:rPr>
        <w:t xml:space="preserve">) </w:t>
      </w:r>
    </w:p>
    <w:p w14:paraId="19A7B77C" w14:textId="2DF7771E" w:rsidR="00AE074C" w:rsidRPr="00D449F5" w:rsidRDefault="00D449F5" w:rsidP="00C05486">
      <w:pPr>
        <w:pStyle w:val="ListParagraph"/>
        <w:numPr>
          <w:ilvl w:val="0"/>
          <w:numId w:val="1"/>
        </w:numPr>
        <w:spacing w:after="100" w:afterAutospacing="1" w:line="360" w:lineRule="auto"/>
        <w:rPr>
          <w:rFonts w:ascii="Times New Roman" w:hAnsi="Times New Roman" w:cs="Times New Roman"/>
          <w:sz w:val="24"/>
          <w:szCs w:val="24"/>
        </w:rPr>
      </w:pPr>
      <w:r w:rsidRPr="00D449F5">
        <w:rPr>
          <w:rStyle w:val="normaltextrun"/>
          <w:rFonts w:ascii="Times New Roman" w:hAnsi="Times New Roman" w:cs="Times New Roman"/>
          <w:sz w:val="24"/>
          <w:szCs w:val="24"/>
        </w:rPr>
        <w:t xml:space="preserve">ZCFP10 </w:t>
      </w:r>
      <w:proofErr w:type="spellStart"/>
      <w:r w:rsidRPr="00D449F5">
        <w:rPr>
          <w:rStyle w:val="normaltextrun"/>
          <w:rFonts w:ascii="Times New Roman" w:hAnsi="Times New Roman" w:cs="Times New Roman"/>
          <w:sz w:val="24"/>
          <w:szCs w:val="24"/>
        </w:rPr>
        <w:t>Wifi</w:t>
      </w:r>
      <w:proofErr w:type="spellEnd"/>
      <w:r w:rsidRPr="00D449F5">
        <w:rPr>
          <w:rStyle w:val="normaltextrun"/>
          <w:rFonts w:ascii="Times New Roman" w:hAnsi="Times New Roman" w:cs="Times New Roman"/>
          <w:sz w:val="24"/>
          <w:szCs w:val="24"/>
        </w:rPr>
        <w:t xml:space="preserve"> Dental Camera HD Intraoral Endoscope</w:t>
      </w:r>
      <w:r w:rsidRPr="00D449F5">
        <w:rPr>
          <w:rStyle w:val="eop"/>
          <w:sz w:val="24"/>
          <w:szCs w:val="24"/>
        </w:rPr>
        <w:t> </w:t>
      </w:r>
      <w:r>
        <w:rPr>
          <w:rStyle w:val="eop"/>
        </w:rPr>
        <w:t>(</w:t>
      </w:r>
      <w:r w:rsidR="00AE074C" w:rsidRPr="00D449F5">
        <w:rPr>
          <w:rFonts w:ascii="Times New Roman" w:hAnsi="Times New Roman" w:cs="Times New Roman"/>
          <w:sz w:val="24"/>
          <w:szCs w:val="24"/>
        </w:rPr>
        <w:t>Dental camera</w:t>
      </w:r>
      <w:r>
        <w:t>)</w:t>
      </w:r>
    </w:p>
    <w:p w14:paraId="5236DF05" w14:textId="77777777" w:rsidR="00AE074C" w:rsidRDefault="00AE074C"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Standard camera (DSLR canon 90D)</w:t>
      </w:r>
    </w:p>
    <w:p w14:paraId="361AD817" w14:textId="63CC198C" w:rsidR="006A0A6C" w:rsidRDefault="006A0A6C"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DSLR with fibre optic attachment </w:t>
      </w:r>
    </w:p>
    <w:p w14:paraId="7084A8D0" w14:textId="2E77B507" w:rsidR="00AE074C" w:rsidRPr="00AE074C" w:rsidRDefault="00AE074C" w:rsidP="00C05486">
      <w:pPr>
        <w:spacing w:after="100" w:afterAutospacing="1" w:line="360" w:lineRule="auto"/>
        <w:rPr>
          <w:rFonts w:ascii="Times New Roman" w:hAnsi="Times New Roman" w:cs="Times New Roman"/>
          <w:sz w:val="24"/>
          <w:szCs w:val="24"/>
        </w:rPr>
      </w:pPr>
      <w:r w:rsidRPr="00AE074C">
        <w:rPr>
          <w:rFonts w:ascii="Times New Roman" w:hAnsi="Times New Roman" w:cs="Times New Roman"/>
          <w:sz w:val="24"/>
          <w:szCs w:val="24"/>
        </w:rPr>
        <w:t xml:space="preserve">A representative sample of alternative cameras will be used as the aim is to determine the best method to evaluate alternative cameras for fingermark capture. </w:t>
      </w:r>
      <w:r>
        <w:rPr>
          <w:rFonts w:ascii="Times New Roman" w:hAnsi="Times New Roman" w:cs="Times New Roman"/>
          <w:sz w:val="24"/>
          <w:szCs w:val="24"/>
        </w:rPr>
        <w:t xml:space="preserve">This may also aid in determining which type of alternative cameras are suitable for </w:t>
      </w:r>
      <w:proofErr w:type="gramStart"/>
      <w:r>
        <w:rPr>
          <w:rFonts w:ascii="Times New Roman" w:hAnsi="Times New Roman" w:cs="Times New Roman"/>
          <w:sz w:val="24"/>
          <w:szCs w:val="24"/>
        </w:rPr>
        <w:t>particular situations</w:t>
      </w:r>
      <w:proofErr w:type="gramEnd"/>
      <w:r>
        <w:rPr>
          <w:rFonts w:ascii="Times New Roman" w:hAnsi="Times New Roman" w:cs="Times New Roman"/>
          <w:sz w:val="24"/>
          <w:szCs w:val="24"/>
        </w:rPr>
        <w:t xml:space="preserve">. </w:t>
      </w:r>
    </w:p>
    <w:p w14:paraId="2C33074A" w14:textId="574490A3" w:rsidR="00AE074C" w:rsidRPr="00381361" w:rsidRDefault="00C05464" w:rsidP="00C05486">
      <w:pPr>
        <w:spacing w:after="100" w:afterAutospacing="1" w:line="360" w:lineRule="auto"/>
        <w:rPr>
          <w:rFonts w:ascii="Times New Roman" w:hAnsi="Times New Roman" w:cs="Times New Roman"/>
          <w:b/>
          <w:bCs/>
          <w:sz w:val="24"/>
          <w:szCs w:val="24"/>
        </w:rPr>
      </w:pPr>
      <w:r w:rsidRPr="00381361">
        <w:rPr>
          <w:rFonts w:ascii="Times New Roman" w:hAnsi="Times New Roman" w:cs="Times New Roman"/>
          <w:b/>
          <w:bCs/>
          <w:sz w:val="24"/>
          <w:szCs w:val="24"/>
        </w:rPr>
        <w:t>1</w:t>
      </w:r>
      <w:r w:rsidRPr="00381361">
        <w:rPr>
          <w:rFonts w:ascii="Times New Roman" w:hAnsi="Times New Roman" w:cs="Times New Roman"/>
          <w:b/>
          <w:bCs/>
          <w:sz w:val="24"/>
          <w:szCs w:val="24"/>
          <w:vertAlign w:val="superscript"/>
        </w:rPr>
        <w:t>st</w:t>
      </w:r>
      <w:r w:rsidRPr="00381361">
        <w:rPr>
          <w:rFonts w:ascii="Times New Roman" w:hAnsi="Times New Roman" w:cs="Times New Roman"/>
          <w:b/>
          <w:bCs/>
          <w:sz w:val="24"/>
          <w:szCs w:val="24"/>
        </w:rPr>
        <w:t xml:space="preserve"> part </w:t>
      </w:r>
      <w:r w:rsidR="00AE074C" w:rsidRPr="00381361">
        <w:rPr>
          <w:rFonts w:ascii="Times New Roman" w:hAnsi="Times New Roman" w:cs="Times New Roman"/>
          <w:b/>
          <w:bCs/>
          <w:sz w:val="24"/>
          <w:szCs w:val="24"/>
        </w:rPr>
        <w:t xml:space="preserve">– Determine Image Quality of cameras. </w:t>
      </w:r>
    </w:p>
    <w:p w14:paraId="2A41D50F" w14:textId="7940C95D" w:rsidR="00C05464" w:rsidRDefault="00BE19E2"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This part aims to d</w:t>
      </w:r>
      <w:r w:rsidR="00C05464">
        <w:rPr>
          <w:rFonts w:ascii="Times New Roman" w:hAnsi="Times New Roman" w:cs="Times New Roman"/>
          <w:sz w:val="24"/>
          <w:szCs w:val="24"/>
        </w:rPr>
        <w:t>etermin</w:t>
      </w:r>
      <w:r>
        <w:rPr>
          <w:rFonts w:ascii="Times New Roman" w:hAnsi="Times New Roman" w:cs="Times New Roman"/>
          <w:sz w:val="24"/>
          <w:szCs w:val="24"/>
        </w:rPr>
        <w:t xml:space="preserve">e the image quality parameters of the alternative cameras </w:t>
      </w:r>
      <w:r w:rsidR="006D1718">
        <w:rPr>
          <w:rFonts w:ascii="Times New Roman" w:hAnsi="Times New Roman" w:cs="Times New Roman"/>
          <w:sz w:val="24"/>
          <w:szCs w:val="24"/>
        </w:rPr>
        <w:t xml:space="preserve">which will aid in providing information for later stages of testing. </w:t>
      </w:r>
    </w:p>
    <w:p w14:paraId="0E82AF17" w14:textId="2E6225D0" w:rsidR="00E923B3" w:rsidRPr="00381361" w:rsidRDefault="00E923B3" w:rsidP="00C05486">
      <w:pPr>
        <w:spacing w:after="100" w:afterAutospacing="1" w:line="360" w:lineRule="auto"/>
        <w:rPr>
          <w:rFonts w:ascii="Times New Roman" w:hAnsi="Times New Roman" w:cs="Times New Roman"/>
          <w:b/>
          <w:bCs/>
          <w:sz w:val="24"/>
          <w:szCs w:val="24"/>
        </w:rPr>
      </w:pPr>
      <w:r w:rsidRPr="00381361">
        <w:rPr>
          <w:rFonts w:ascii="Times New Roman" w:hAnsi="Times New Roman" w:cs="Times New Roman"/>
          <w:b/>
          <w:bCs/>
          <w:sz w:val="24"/>
          <w:szCs w:val="24"/>
        </w:rPr>
        <w:t xml:space="preserve">Test </w:t>
      </w:r>
      <w:r w:rsidR="0048412E">
        <w:rPr>
          <w:rFonts w:ascii="Times New Roman" w:hAnsi="Times New Roman" w:cs="Times New Roman"/>
          <w:b/>
          <w:bCs/>
          <w:sz w:val="24"/>
          <w:szCs w:val="24"/>
        </w:rPr>
        <w:t>T</w:t>
      </w:r>
      <w:r w:rsidR="0048412E" w:rsidRPr="00381361">
        <w:rPr>
          <w:rFonts w:ascii="Times New Roman" w:hAnsi="Times New Roman" w:cs="Times New Roman"/>
          <w:b/>
          <w:bCs/>
          <w:sz w:val="24"/>
          <w:szCs w:val="24"/>
        </w:rPr>
        <w:t>argets.</w:t>
      </w:r>
      <w:r w:rsidRPr="00381361">
        <w:rPr>
          <w:rFonts w:ascii="Times New Roman" w:hAnsi="Times New Roman" w:cs="Times New Roman"/>
          <w:b/>
          <w:bCs/>
          <w:sz w:val="24"/>
          <w:szCs w:val="24"/>
        </w:rPr>
        <w:t xml:space="preserve"> </w:t>
      </w:r>
    </w:p>
    <w:p w14:paraId="41D15C5B" w14:textId="6AB86285" w:rsidR="00E923B3" w:rsidRPr="00894DAA" w:rsidRDefault="00E923B3" w:rsidP="00C05486">
      <w:pPr>
        <w:pStyle w:val="ListParagraph"/>
        <w:numPr>
          <w:ilvl w:val="0"/>
          <w:numId w:val="1"/>
        </w:numPr>
        <w:spacing w:after="100" w:afterAutospacing="1" w:line="360" w:lineRule="auto"/>
        <w:rPr>
          <w:rFonts w:ascii="Times New Roman" w:hAnsi="Times New Roman" w:cs="Times New Roman"/>
          <w:sz w:val="24"/>
          <w:szCs w:val="24"/>
        </w:rPr>
      </w:pPr>
      <w:r w:rsidRPr="00894DAA">
        <w:rPr>
          <w:rFonts w:ascii="Times New Roman" w:hAnsi="Times New Roman" w:cs="Times New Roman"/>
          <w:sz w:val="24"/>
          <w:szCs w:val="24"/>
        </w:rPr>
        <w:t xml:space="preserve">USAF resolution and contrast </w:t>
      </w:r>
    </w:p>
    <w:p w14:paraId="6108F951" w14:textId="2A24033E" w:rsidR="00E923B3" w:rsidRPr="005520C4" w:rsidRDefault="00894DAA" w:rsidP="00C05486">
      <w:pPr>
        <w:pStyle w:val="ListParagraph"/>
        <w:numPr>
          <w:ilvl w:val="0"/>
          <w:numId w:val="1"/>
        </w:numPr>
        <w:spacing w:after="100" w:afterAutospacing="1" w:line="360" w:lineRule="auto"/>
        <w:rPr>
          <w:rFonts w:ascii="Times New Roman" w:hAnsi="Times New Roman" w:cs="Times New Roman"/>
          <w:sz w:val="24"/>
          <w:szCs w:val="24"/>
        </w:rPr>
      </w:pPr>
      <w:r w:rsidRPr="005520C4">
        <w:rPr>
          <w:rFonts w:ascii="Times New Roman" w:hAnsi="Times New Roman" w:cs="Times New Roman"/>
          <w:sz w:val="24"/>
          <w:szCs w:val="24"/>
        </w:rPr>
        <w:t>Dot Grid Target (</w:t>
      </w:r>
      <w:r w:rsidR="00E923B3" w:rsidRPr="005520C4">
        <w:rPr>
          <w:rFonts w:ascii="Times New Roman" w:hAnsi="Times New Roman" w:cs="Times New Roman"/>
          <w:sz w:val="24"/>
          <w:szCs w:val="24"/>
        </w:rPr>
        <w:t>distortion</w:t>
      </w:r>
      <w:r w:rsidRPr="005520C4">
        <w:rPr>
          <w:rFonts w:ascii="Times New Roman" w:hAnsi="Times New Roman" w:cs="Times New Roman"/>
          <w:sz w:val="24"/>
          <w:szCs w:val="24"/>
        </w:rPr>
        <w:t>)</w:t>
      </w:r>
    </w:p>
    <w:p w14:paraId="16BDD0CB" w14:textId="429D1D17" w:rsidR="00E923B3" w:rsidRPr="005520C4" w:rsidRDefault="00894DAA" w:rsidP="00C05486">
      <w:pPr>
        <w:pStyle w:val="ListParagraph"/>
        <w:numPr>
          <w:ilvl w:val="0"/>
          <w:numId w:val="1"/>
        </w:numPr>
        <w:spacing w:after="100" w:afterAutospacing="1" w:line="360" w:lineRule="auto"/>
        <w:rPr>
          <w:rFonts w:ascii="Times New Roman" w:hAnsi="Times New Roman" w:cs="Times New Roman"/>
          <w:sz w:val="24"/>
          <w:szCs w:val="24"/>
        </w:rPr>
      </w:pPr>
      <w:proofErr w:type="spellStart"/>
      <w:r>
        <w:rPr>
          <w:rFonts w:ascii="Times New Roman" w:hAnsi="Times New Roman" w:cs="Times New Roman"/>
          <w:sz w:val="24"/>
          <w:szCs w:val="24"/>
        </w:rPr>
        <w:t>Calibrite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colorchecker</w:t>
      </w:r>
      <w:proofErr w:type="spellEnd"/>
      <w:r>
        <w:rPr>
          <w:rFonts w:ascii="Times New Roman" w:hAnsi="Times New Roman" w:cs="Times New Roman"/>
          <w:sz w:val="24"/>
          <w:szCs w:val="24"/>
        </w:rPr>
        <w:t xml:space="preserve"> classic (colour accuracy test target)</w:t>
      </w:r>
    </w:p>
    <w:p w14:paraId="6BCAAF21" w14:textId="348888C0" w:rsidR="00E923B3" w:rsidRDefault="00E923B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Create</w:t>
      </w:r>
      <w:r w:rsidR="00216847">
        <w:rPr>
          <w:rFonts w:ascii="Times New Roman" w:hAnsi="Times New Roman" w:cs="Times New Roman"/>
          <w:sz w:val="24"/>
          <w:szCs w:val="24"/>
        </w:rPr>
        <w:t>d</w:t>
      </w:r>
      <w:r w:rsidR="00D449F5">
        <w:rPr>
          <w:rFonts w:ascii="Times New Roman" w:hAnsi="Times New Roman" w:cs="Times New Roman"/>
          <w:sz w:val="24"/>
          <w:szCs w:val="24"/>
        </w:rPr>
        <w:t xml:space="preserve"> </w:t>
      </w:r>
      <w:r>
        <w:rPr>
          <w:rFonts w:ascii="Times New Roman" w:hAnsi="Times New Roman" w:cs="Times New Roman"/>
          <w:sz w:val="24"/>
          <w:szCs w:val="24"/>
        </w:rPr>
        <w:t xml:space="preserve">fluorescent targets. </w:t>
      </w:r>
    </w:p>
    <w:p w14:paraId="587C39E2" w14:textId="74F2F321" w:rsidR="00E923B3" w:rsidRDefault="00E923B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Create</w:t>
      </w:r>
      <w:r w:rsidR="00216847">
        <w:rPr>
          <w:rFonts w:ascii="Times New Roman" w:hAnsi="Times New Roman" w:cs="Times New Roman"/>
          <w:sz w:val="24"/>
          <w:szCs w:val="24"/>
        </w:rPr>
        <w:t>d</w:t>
      </w:r>
      <w:r>
        <w:rPr>
          <w:rFonts w:ascii="Times New Roman" w:hAnsi="Times New Roman" w:cs="Times New Roman"/>
          <w:sz w:val="24"/>
          <w:szCs w:val="24"/>
        </w:rPr>
        <w:t xml:space="preserve"> diffu</w:t>
      </w:r>
      <w:r w:rsidR="00D449F5">
        <w:rPr>
          <w:rFonts w:ascii="Times New Roman" w:hAnsi="Times New Roman" w:cs="Times New Roman"/>
          <w:sz w:val="24"/>
          <w:szCs w:val="24"/>
        </w:rPr>
        <w:t>sed reflection</w:t>
      </w:r>
      <w:r>
        <w:rPr>
          <w:rFonts w:ascii="Times New Roman" w:hAnsi="Times New Roman" w:cs="Times New Roman"/>
          <w:sz w:val="24"/>
          <w:szCs w:val="24"/>
        </w:rPr>
        <w:t xml:space="preserve"> targets. </w:t>
      </w:r>
    </w:p>
    <w:p w14:paraId="38CE98EC" w14:textId="4F6C14FB" w:rsidR="00EF1177" w:rsidRDefault="00EF1177"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Depth of field </w:t>
      </w:r>
    </w:p>
    <w:p w14:paraId="4FF0485A" w14:textId="35C3916B" w:rsidR="003429D3" w:rsidRDefault="003429D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Pixel per inch (</w:t>
      </w:r>
      <w:proofErr w:type="spellStart"/>
      <w:r>
        <w:rPr>
          <w:rFonts w:ascii="Times New Roman" w:hAnsi="Times New Roman" w:cs="Times New Roman"/>
          <w:sz w:val="24"/>
          <w:szCs w:val="24"/>
        </w:rPr>
        <w:t>ppi</w:t>
      </w:r>
      <w:proofErr w:type="spellEnd"/>
      <w:r>
        <w:rPr>
          <w:rFonts w:ascii="Times New Roman" w:hAnsi="Times New Roman" w:cs="Times New Roman"/>
          <w:sz w:val="24"/>
          <w:szCs w:val="24"/>
        </w:rPr>
        <w:t>)?</w:t>
      </w:r>
    </w:p>
    <w:p w14:paraId="02772F56" w14:textId="77777777" w:rsidR="00894DAA" w:rsidRPr="005520C4" w:rsidRDefault="00894DAA" w:rsidP="005520C4">
      <w:pPr>
        <w:spacing w:after="100" w:afterAutospacing="1" w:line="360" w:lineRule="auto"/>
        <w:rPr>
          <w:rFonts w:ascii="Times New Roman" w:hAnsi="Times New Roman" w:cs="Times New Roman"/>
          <w:sz w:val="24"/>
          <w:szCs w:val="24"/>
        </w:rPr>
      </w:pPr>
    </w:p>
    <w:p w14:paraId="7A68BC8E" w14:textId="75918BE7" w:rsidR="00E923B3" w:rsidRPr="00381361" w:rsidRDefault="00E923B3" w:rsidP="00C05486">
      <w:pPr>
        <w:spacing w:after="100" w:afterAutospacing="1" w:line="360" w:lineRule="auto"/>
        <w:rPr>
          <w:rFonts w:ascii="Times New Roman" w:hAnsi="Times New Roman" w:cs="Times New Roman"/>
          <w:b/>
          <w:bCs/>
          <w:sz w:val="24"/>
          <w:szCs w:val="24"/>
        </w:rPr>
      </w:pPr>
      <w:r w:rsidRPr="00381361">
        <w:rPr>
          <w:rFonts w:ascii="Times New Roman" w:hAnsi="Times New Roman" w:cs="Times New Roman"/>
          <w:b/>
          <w:bCs/>
          <w:sz w:val="24"/>
          <w:szCs w:val="24"/>
        </w:rPr>
        <w:t xml:space="preserve">Resolution and </w:t>
      </w:r>
      <w:r w:rsidR="00D449F5">
        <w:rPr>
          <w:rFonts w:ascii="Times New Roman" w:hAnsi="Times New Roman" w:cs="Times New Roman"/>
          <w:b/>
          <w:bCs/>
          <w:sz w:val="24"/>
          <w:szCs w:val="24"/>
        </w:rPr>
        <w:t>C</w:t>
      </w:r>
      <w:r w:rsidRPr="00381361">
        <w:rPr>
          <w:rFonts w:ascii="Times New Roman" w:hAnsi="Times New Roman" w:cs="Times New Roman"/>
          <w:b/>
          <w:bCs/>
          <w:sz w:val="24"/>
          <w:szCs w:val="24"/>
        </w:rPr>
        <w:t xml:space="preserve">ontrast </w:t>
      </w:r>
    </w:p>
    <w:p w14:paraId="7D728D5A" w14:textId="4C5FB611" w:rsidR="00E923B3" w:rsidRDefault="00E923B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Photograph each stage of the test target from highest to lowest contrast. Determine the resolution for each stage of the test target</w:t>
      </w:r>
      <w:r w:rsidR="003E2059">
        <w:rPr>
          <w:rFonts w:ascii="Times New Roman" w:hAnsi="Times New Roman" w:cs="Times New Roman"/>
          <w:sz w:val="24"/>
          <w:szCs w:val="24"/>
        </w:rPr>
        <w:t xml:space="preserve"> (</w:t>
      </w:r>
      <w:r w:rsidR="00FE41A7">
        <w:rPr>
          <w:rFonts w:ascii="Times New Roman" w:hAnsi="Times New Roman" w:cs="Times New Roman"/>
          <w:sz w:val="24"/>
          <w:szCs w:val="24"/>
        </w:rPr>
        <w:t xml:space="preserve">with the image at </w:t>
      </w:r>
      <w:r w:rsidR="003E2059">
        <w:rPr>
          <w:rFonts w:ascii="Times New Roman" w:hAnsi="Times New Roman" w:cs="Times New Roman"/>
          <w:sz w:val="24"/>
          <w:szCs w:val="24"/>
        </w:rPr>
        <w:t>100%)</w:t>
      </w:r>
      <w:r>
        <w:rPr>
          <w:rFonts w:ascii="Times New Roman" w:hAnsi="Times New Roman" w:cs="Times New Roman"/>
          <w:sz w:val="24"/>
          <w:szCs w:val="24"/>
        </w:rPr>
        <w:t>.</w:t>
      </w:r>
      <w:r w:rsidR="00FE41A7">
        <w:rPr>
          <w:rFonts w:ascii="Times New Roman" w:hAnsi="Times New Roman" w:cs="Times New Roman"/>
          <w:sz w:val="24"/>
          <w:szCs w:val="24"/>
        </w:rPr>
        <w:t xml:space="preserve"> It’s maximum resolution of group and element and determine the amount of line pairs per mm for each varying contrast level.</w:t>
      </w:r>
      <w:r>
        <w:rPr>
          <w:rFonts w:ascii="Times New Roman" w:hAnsi="Times New Roman" w:cs="Times New Roman"/>
          <w:sz w:val="24"/>
          <w:szCs w:val="24"/>
        </w:rPr>
        <w:t xml:space="preserve"> </w:t>
      </w:r>
      <w:r w:rsidRPr="00E923B3">
        <w:rPr>
          <w:rFonts w:ascii="Times New Roman" w:hAnsi="Times New Roman" w:cs="Times New Roman"/>
          <w:sz w:val="24"/>
          <w:szCs w:val="24"/>
        </w:rPr>
        <w:t xml:space="preserve">Graph </w:t>
      </w:r>
      <w:r>
        <w:rPr>
          <w:rFonts w:ascii="Times New Roman" w:hAnsi="Times New Roman" w:cs="Times New Roman"/>
          <w:sz w:val="24"/>
          <w:szCs w:val="24"/>
        </w:rPr>
        <w:t xml:space="preserve">the results as </w:t>
      </w:r>
      <w:r w:rsidRPr="00E923B3">
        <w:rPr>
          <w:rFonts w:ascii="Times New Roman" w:hAnsi="Times New Roman" w:cs="Times New Roman"/>
          <w:sz w:val="24"/>
          <w:szCs w:val="24"/>
        </w:rPr>
        <w:t xml:space="preserve">resolution </w:t>
      </w:r>
      <w:r>
        <w:rPr>
          <w:rFonts w:ascii="Times New Roman" w:hAnsi="Times New Roman" w:cs="Times New Roman"/>
          <w:sz w:val="24"/>
          <w:szCs w:val="24"/>
        </w:rPr>
        <w:t>vs</w:t>
      </w:r>
      <w:r w:rsidRPr="00E923B3">
        <w:rPr>
          <w:rFonts w:ascii="Times New Roman" w:hAnsi="Times New Roman" w:cs="Times New Roman"/>
          <w:sz w:val="24"/>
          <w:szCs w:val="24"/>
        </w:rPr>
        <w:t xml:space="preserve"> contrast </w:t>
      </w:r>
      <w:r>
        <w:rPr>
          <w:rFonts w:ascii="Times New Roman" w:hAnsi="Times New Roman" w:cs="Times New Roman"/>
          <w:sz w:val="24"/>
          <w:szCs w:val="24"/>
        </w:rPr>
        <w:t xml:space="preserve">to demonstrate how the resolution changes based on the varying contrast levels. </w:t>
      </w:r>
      <w:r w:rsidR="00381361">
        <w:rPr>
          <w:rFonts w:ascii="Times New Roman" w:hAnsi="Times New Roman" w:cs="Times New Roman"/>
          <w:sz w:val="24"/>
          <w:szCs w:val="24"/>
        </w:rPr>
        <w:t xml:space="preserve">Hoping the resolution remains constant </w:t>
      </w:r>
      <w:r w:rsidR="00FE41A7">
        <w:rPr>
          <w:rFonts w:ascii="Times New Roman" w:hAnsi="Times New Roman" w:cs="Times New Roman"/>
          <w:sz w:val="24"/>
          <w:szCs w:val="24"/>
        </w:rPr>
        <w:t>al</w:t>
      </w:r>
      <w:r w:rsidR="00381361">
        <w:rPr>
          <w:rFonts w:ascii="Times New Roman" w:hAnsi="Times New Roman" w:cs="Times New Roman"/>
          <w:sz w:val="24"/>
          <w:szCs w:val="24"/>
        </w:rPr>
        <w:t xml:space="preserve">though the contrast drops but could also reveal that the resolution drops along with the contrast. </w:t>
      </w:r>
    </w:p>
    <w:p w14:paraId="329D21E9" w14:textId="0F0513CC" w:rsidR="00381361" w:rsidRDefault="0038136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This test is to </w:t>
      </w:r>
      <w:r w:rsidR="0048412E">
        <w:rPr>
          <w:rFonts w:ascii="Times New Roman" w:hAnsi="Times New Roman" w:cs="Times New Roman"/>
          <w:sz w:val="24"/>
          <w:szCs w:val="24"/>
        </w:rPr>
        <w:t xml:space="preserve">help determine at what level of contrast does the resolution of the cameras prevent them from recording useful ridge detail. </w:t>
      </w:r>
    </w:p>
    <w:p w14:paraId="5FA4EA52" w14:textId="675F4109" w:rsidR="009864B0" w:rsidRPr="009F721C" w:rsidRDefault="009F721C" w:rsidP="009F721C">
      <w:pPr>
        <w:spacing w:after="100" w:afterAutospacing="1" w:line="360" w:lineRule="auto"/>
        <w:rPr>
          <w:rFonts w:ascii="Times New Roman"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2</m:t>
              </m:r>
            </m:e>
            <m:sup>
              <m:r>
                <w:rPr>
                  <w:rFonts w:ascii="Cambria Math" w:hAnsi="Cambria Math" w:cs="Times New Roman"/>
                  <w:sz w:val="24"/>
                  <w:szCs w:val="24"/>
                </w:rPr>
                <m:t>(</m:t>
              </m:r>
              <m:r>
                <w:rPr>
                  <w:rFonts w:ascii="Cambria Math" w:hAnsi="Cambria Math" w:cs="Times New Roman"/>
                  <w:sz w:val="24"/>
                  <w:szCs w:val="24"/>
                </w:rPr>
                <m:t>Group</m:t>
              </m:r>
              <m:r>
                <w:rPr>
                  <w:rFonts w:ascii="Cambria Math" w:hAnsi="Cambria Math" w:cs="Times New Roman"/>
                  <w:sz w:val="24"/>
                  <w:szCs w:val="24"/>
                </w:rPr>
                <m:t xml:space="preserve"> </m:t>
              </m:r>
              <m:r>
                <w:rPr>
                  <w:rFonts w:ascii="Cambria Math" w:hAnsi="Cambria Math" w:cs="Times New Roman"/>
                  <w:sz w:val="24"/>
                  <w:szCs w:val="24"/>
                </w:rPr>
                <m:t>Number</m:t>
              </m:r>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t>
                  </m:r>
                  <m:r>
                    <w:rPr>
                      <w:rFonts w:ascii="Cambria Math" w:hAnsi="Cambria Math" w:cs="Times New Roman"/>
                      <w:sz w:val="24"/>
                      <w:szCs w:val="24"/>
                    </w:rPr>
                    <m:t>Element</m:t>
                  </m:r>
                  <m:r>
                    <w:rPr>
                      <w:rFonts w:ascii="Cambria Math" w:hAnsi="Cambria Math" w:cs="Times New Roman"/>
                      <w:sz w:val="24"/>
                      <w:szCs w:val="24"/>
                    </w:rPr>
                    <m:t xml:space="preserve"> </m:t>
                  </m:r>
                  <m:r>
                    <w:rPr>
                      <w:rFonts w:ascii="Cambria Math" w:hAnsi="Cambria Math" w:cs="Times New Roman"/>
                      <w:sz w:val="24"/>
                      <w:szCs w:val="24"/>
                    </w:rPr>
                    <m:t>Number</m:t>
                  </m:r>
                  <m:r>
                    <w:rPr>
                      <w:rFonts w:ascii="Cambria Math" w:hAnsi="Cambria Math" w:cs="Times New Roman"/>
                      <w:sz w:val="24"/>
                      <w:szCs w:val="24"/>
                    </w:rPr>
                    <m:t>-</m:t>
                  </m:r>
                  <m:r>
                    <w:rPr>
                      <w:rFonts w:ascii="Cambria Math" w:hAnsi="Cambria Math" w:cs="Times New Roman"/>
                      <w:sz w:val="24"/>
                      <w:szCs w:val="24"/>
                    </w:rPr>
                    <m:t>1)</m:t>
                  </m:r>
                </m:num>
                <m:den>
                  <m:r>
                    <w:rPr>
                      <w:rFonts w:ascii="Cambria Math" w:hAnsi="Cambria Math" w:cs="Times New Roman"/>
                      <w:sz w:val="24"/>
                      <w:szCs w:val="24"/>
                    </w:rPr>
                    <m:t>6</m:t>
                  </m:r>
                </m:den>
              </m:f>
              <m:r>
                <w:rPr>
                  <w:rFonts w:ascii="Cambria Math" w:hAnsi="Cambria Math" w:cs="Times New Roman"/>
                  <w:sz w:val="24"/>
                  <w:szCs w:val="24"/>
                </w:rPr>
                <m:t>)</m:t>
              </m:r>
            </m:sup>
          </m:sSup>
        </m:oMath>
      </m:oMathPara>
    </w:p>
    <w:p w14:paraId="7F40AE33" w14:textId="1E4DA6B8" w:rsidR="00E923B3" w:rsidRPr="00381361" w:rsidRDefault="00381361" w:rsidP="00C05486">
      <w:pPr>
        <w:spacing w:after="100" w:afterAutospacing="1" w:line="360" w:lineRule="auto"/>
        <w:rPr>
          <w:rFonts w:ascii="Times New Roman" w:hAnsi="Times New Roman" w:cs="Times New Roman"/>
          <w:b/>
          <w:bCs/>
          <w:sz w:val="24"/>
          <w:szCs w:val="24"/>
        </w:rPr>
      </w:pPr>
      <w:r w:rsidRPr="00381361">
        <w:rPr>
          <w:rFonts w:ascii="Times New Roman" w:hAnsi="Times New Roman" w:cs="Times New Roman"/>
          <w:b/>
          <w:bCs/>
          <w:sz w:val="24"/>
          <w:szCs w:val="24"/>
        </w:rPr>
        <w:t xml:space="preserve">Distortion </w:t>
      </w:r>
    </w:p>
    <w:p w14:paraId="6B8CE07E" w14:textId="6F0161F7" w:rsidR="00381361" w:rsidRDefault="0038136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Photograph the test target, the images will be analysed to determine if there are any changes from the test target and the image captured. The distortion will be measured to assess how much a camera distorts an image and determine how the distortion will affect fingermark capture. </w:t>
      </w:r>
    </w:p>
    <w:p w14:paraId="3EE335B6" w14:textId="438A7742" w:rsidR="00381361" w:rsidRDefault="0038136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See if the images</w:t>
      </w:r>
      <w:r w:rsidR="00D449F5">
        <w:rPr>
          <w:rFonts w:ascii="Times New Roman" w:hAnsi="Times New Roman" w:cs="Times New Roman"/>
          <w:sz w:val="24"/>
          <w:szCs w:val="24"/>
        </w:rPr>
        <w:t xml:space="preserve"> suffer from</w:t>
      </w:r>
      <w:r>
        <w:rPr>
          <w:rFonts w:ascii="Times New Roman" w:hAnsi="Times New Roman" w:cs="Times New Roman"/>
          <w:sz w:val="24"/>
          <w:szCs w:val="24"/>
        </w:rPr>
        <w:t xml:space="preserve"> barrels or pincushion</w:t>
      </w:r>
      <w:r w:rsidR="00D449F5">
        <w:rPr>
          <w:rFonts w:ascii="Times New Roman" w:hAnsi="Times New Roman" w:cs="Times New Roman"/>
          <w:sz w:val="24"/>
          <w:szCs w:val="24"/>
        </w:rPr>
        <w:t xml:space="preserve"> optical distortion. </w:t>
      </w:r>
    </w:p>
    <w:p w14:paraId="3D5B60F6" w14:textId="15E91853" w:rsidR="00794516" w:rsidRDefault="00794516"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ImageJ functions to measure distortion. </w:t>
      </w:r>
    </w:p>
    <w:p w14:paraId="3C25FB80" w14:textId="1D63C3B1" w:rsidR="0051459C" w:rsidRPr="00C05486" w:rsidRDefault="0051459C" w:rsidP="00C05486">
      <w:pPr>
        <w:pStyle w:val="ListParagraph"/>
        <w:numPr>
          <w:ilvl w:val="0"/>
          <w:numId w:val="1"/>
        </w:numPr>
        <w:spacing w:after="100" w:afterAutospacing="1" w:line="360" w:lineRule="auto"/>
        <w:rPr>
          <w:rFonts w:ascii="Times New Roman" w:hAnsi="Times New Roman" w:cs="Times New Roman"/>
          <w:sz w:val="24"/>
          <w:szCs w:val="24"/>
        </w:rPr>
      </w:pPr>
      <w:hyperlink r:id="rId5" w:history="1">
        <w:r w:rsidRPr="005946B8">
          <w:rPr>
            <w:rStyle w:val="Hyperlink"/>
            <w:rFonts w:ascii="Times New Roman" w:hAnsi="Times New Roman" w:cs="Times New Roman"/>
            <w:sz w:val="24"/>
            <w:szCs w:val="24"/>
          </w:rPr>
          <w:t>https://www.edmundoptics.com.au/f/usaf-1951-and-dot-grid-target/13627/</w:t>
        </w:r>
      </w:hyperlink>
      <w:r>
        <w:rPr>
          <w:rFonts w:ascii="Times New Roman" w:hAnsi="Times New Roman" w:cs="Times New Roman"/>
          <w:sz w:val="24"/>
          <w:szCs w:val="24"/>
        </w:rPr>
        <w:t xml:space="preserve"> </w:t>
      </w:r>
    </w:p>
    <w:p w14:paraId="21D54A0A" w14:textId="196A0A69" w:rsidR="00381361" w:rsidRPr="00A727DD" w:rsidRDefault="00381361" w:rsidP="00C05486">
      <w:pPr>
        <w:spacing w:after="100" w:afterAutospacing="1" w:line="360" w:lineRule="auto"/>
        <w:rPr>
          <w:rFonts w:ascii="Times New Roman" w:hAnsi="Times New Roman" w:cs="Times New Roman"/>
          <w:b/>
          <w:bCs/>
          <w:sz w:val="24"/>
          <w:szCs w:val="24"/>
        </w:rPr>
      </w:pPr>
      <w:r w:rsidRPr="00A727DD">
        <w:rPr>
          <w:rFonts w:ascii="Times New Roman" w:hAnsi="Times New Roman" w:cs="Times New Roman"/>
          <w:b/>
          <w:bCs/>
          <w:sz w:val="24"/>
          <w:szCs w:val="24"/>
        </w:rPr>
        <w:t xml:space="preserve">Colour Accuracy </w:t>
      </w:r>
    </w:p>
    <w:p w14:paraId="64FABFDD" w14:textId="529C714B" w:rsidR="00381361" w:rsidRDefault="0038136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Photograph the test target</w:t>
      </w:r>
      <w:r w:rsidR="00A727DD">
        <w:rPr>
          <w:rFonts w:ascii="Times New Roman" w:hAnsi="Times New Roman" w:cs="Times New Roman"/>
          <w:sz w:val="24"/>
          <w:szCs w:val="24"/>
        </w:rPr>
        <w:t>, visually compare the captured image with the original test target</w:t>
      </w:r>
      <w:r w:rsidR="0048412E">
        <w:rPr>
          <w:rFonts w:ascii="Times New Roman" w:hAnsi="Times New Roman" w:cs="Times New Roman"/>
          <w:sz w:val="24"/>
          <w:szCs w:val="24"/>
        </w:rPr>
        <w:t xml:space="preserve"> captured via the DSLR</w:t>
      </w:r>
      <w:r w:rsidR="00A727DD">
        <w:rPr>
          <w:rFonts w:ascii="Times New Roman" w:hAnsi="Times New Roman" w:cs="Times New Roman"/>
          <w:sz w:val="24"/>
          <w:szCs w:val="24"/>
        </w:rPr>
        <w:t xml:space="preserve"> to determine if the colours are correct and record any differences. </w:t>
      </w:r>
    </w:p>
    <w:p w14:paraId="4EEFDA3E" w14:textId="0ED87A81" w:rsidR="00A727DD" w:rsidRPr="00C05486" w:rsidRDefault="00A727DD"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This test is to aid with the </w:t>
      </w:r>
      <w:r w:rsidR="00FE41A7">
        <w:rPr>
          <w:rFonts w:ascii="Times New Roman" w:hAnsi="Times New Roman" w:cs="Times New Roman"/>
          <w:sz w:val="24"/>
          <w:szCs w:val="24"/>
        </w:rPr>
        <w:t>coloured powdered</w:t>
      </w:r>
      <w:r>
        <w:rPr>
          <w:rFonts w:ascii="Times New Roman" w:hAnsi="Times New Roman" w:cs="Times New Roman"/>
          <w:sz w:val="24"/>
          <w:szCs w:val="24"/>
        </w:rPr>
        <w:t xml:space="preserve"> test to see if cameras </w:t>
      </w:r>
      <w:r w:rsidR="00D449F5">
        <w:rPr>
          <w:rFonts w:ascii="Times New Roman" w:hAnsi="Times New Roman" w:cs="Times New Roman"/>
          <w:sz w:val="24"/>
          <w:szCs w:val="24"/>
        </w:rPr>
        <w:t>can</w:t>
      </w:r>
      <w:r>
        <w:rPr>
          <w:rFonts w:ascii="Times New Roman" w:hAnsi="Times New Roman" w:cs="Times New Roman"/>
          <w:sz w:val="24"/>
          <w:szCs w:val="24"/>
        </w:rPr>
        <w:t xml:space="preserve"> record colours accurately. </w:t>
      </w:r>
      <w:r w:rsidR="0048412E">
        <w:rPr>
          <w:rFonts w:ascii="Times New Roman" w:hAnsi="Times New Roman" w:cs="Times New Roman"/>
          <w:sz w:val="24"/>
          <w:szCs w:val="24"/>
        </w:rPr>
        <w:t xml:space="preserve">Also aiding in determining if certain cameras struggle to record colour or if the cameras struggle to record </w:t>
      </w:r>
      <w:proofErr w:type="gramStart"/>
      <w:r w:rsidR="0048412E">
        <w:rPr>
          <w:rFonts w:ascii="Times New Roman" w:hAnsi="Times New Roman" w:cs="Times New Roman"/>
          <w:sz w:val="24"/>
          <w:szCs w:val="24"/>
        </w:rPr>
        <w:t>particular colours</w:t>
      </w:r>
      <w:proofErr w:type="gramEnd"/>
      <w:r w:rsidR="0048412E">
        <w:rPr>
          <w:rFonts w:ascii="Times New Roman" w:hAnsi="Times New Roman" w:cs="Times New Roman"/>
          <w:sz w:val="24"/>
          <w:szCs w:val="24"/>
        </w:rPr>
        <w:t xml:space="preserve">. </w:t>
      </w:r>
    </w:p>
    <w:p w14:paraId="6A2B1247" w14:textId="1EFA40F1" w:rsidR="00A727DD" w:rsidRPr="000D7D37" w:rsidRDefault="00670E7C" w:rsidP="00C05486">
      <w:pPr>
        <w:spacing w:after="100" w:afterAutospacing="1" w:line="360" w:lineRule="auto"/>
        <w:rPr>
          <w:rFonts w:ascii="Times New Roman" w:hAnsi="Times New Roman" w:cs="Times New Roman"/>
          <w:b/>
          <w:bCs/>
          <w:sz w:val="24"/>
          <w:szCs w:val="24"/>
        </w:rPr>
      </w:pPr>
      <w:r>
        <w:rPr>
          <w:rFonts w:ascii="Times New Roman" w:hAnsi="Times New Roman" w:cs="Times New Roman"/>
          <w:b/>
          <w:bCs/>
          <w:sz w:val="24"/>
          <w:szCs w:val="24"/>
        </w:rPr>
        <w:t>Colour powdered prints/</w:t>
      </w:r>
      <w:r w:rsidR="00C476AA" w:rsidRPr="000D7D37">
        <w:rPr>
          <w:rFonts w:ascii="Times New Roman" w:hAnsi="Times New Roman" w:cs="Times New Roman"/>
          <w:b/>
          <w:bCs/>
          <w:sz w:val="24"/>
          <w:szCs w:val="24"/>
        </w:rPr>
        <w:t xml:space="preserve">Fluorescent </w:t>
      </w:r>
    </w:p>
    <w:p w14:paraId="0315AADC" w14:textId="4C4EE4A3" w:rsidR="003C27F0" w:rsidRPr="005520C4" w:rsidRDefault="003C27F0" w:rsidP="007022F4">
      <w:pPr>
        <w:pStyle w:val="ListParagraph"/>
        <w:numPr>
          <w:ilvl w:val="0"/>
          <w:numId w:val="1"/>
        </w:numPr>
        <w:spacing w:after="100" w:afterAutospacing="1" w:line="360" w:lineRule="auto"/>
        <w:rPr>
          <w:rFonts w:ascii="Times New Roman" w:hAnsi="Times New Roman" w:cs="Times New Roman"/>
          <w:sz w:val="24"/>
          <w:szCs w:val="24"/>
        </w:rPr>
      </w:pPr>
      <w:r w:rsidRPr="005520C4">
        <w:rPr>
          <w:rFonts w:ascii="Times New Roman" w:hAnsi="Times New Roman" w:cs="Times New Roman"/>
          <w:sz w:val="24"/>
          <w:szCs w:val="24"/>
        </w:rPr>
        <w:t>1 strong doner needs to deposit a series of 10 charged print depletions of the same fingermark to create a depletion series</w:t>
      </w:r>
      <w:r w:rsidR="00D40D24" w:rsidRPr="005520C4">
        <w:rPr>
          <w:rFonts w:ascii="Times New Roman" w:hAnsi="Times New Roman" w:cs="Times New Roman"/>
          <w:sz w:val="24"/>
          <w:szCs w:val="24"/>
        </w:rPr>
        <w:t xml:space="preserve"> </w:t>
      </w:r>
      <w:r w:rsidRPr="005520C4">
        <w:rPr>
          <w:rFonts w:ascii="Times New Roman" w:hAnsi="Times New Roman" w:cs="Times New Roman"/>
          <w:sz w:val="24"/>
          <w:szCs w:val="24"/>
        </w:rPr>
        <w:t xml:space="preserve">on a </w:t>
      </w:r>
      <w:r w:rsidR="003125CD">
        <w:rPr>
          <w:rFonts w:ascii="Times New Roman" w:hAnsi="Times New Roman" w:cs="Times New Roman"/>
          <w:sz w:val="24"/>
          <w:szCs w:val="24"/>
        </w:rPr>
        <w:t>black</w:t>
      </w:r>
      <w:r w:rsidRPr="005520C4">
        <w:rPr>
          <w:rFonts w:ascii="Times New Roman" w:hAnsi="Times New Roman" w:cs="Times New Roman"/>
          <w:sz w:val="24"/>
          <w:szCs w:val="24"/>
        </w:rPr>
        <w:t xml:space="preserve"> shiny substrate. This will need to be repeated five times to form a total of five depletion series. </w:t>
      </w:r>
    </w:p>
    <w:p w14:paraId="008FA201" w14:textId="47C8F2C1" w:rsidR="00D40D24" w:rsidRPr="00D40D24" w:rsidRDefault="00D40D24"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Each depletion series will be dusted with the following colours to create test targets for each fluorescent powder. </w:t>
      </w:r>
    </w:p>
    <w:p w14:paraId="06CCD4F1" w14:textId="35BCFD9F" w:rsidR="000D7D37" w:rsidRPr="00D40D24" w:rsidRDefault="000D7D37" w:rsidP="00C05486">
      <w:pPr>
        <w:pStyle w:val="ListParagraph"/>
        <w:numPr>
          <w:ilvl w:val="0"/>
          <w:numId w:val="3"/>
        </w:numPr>
        <w:spacing w:after="100" w:afterAutospacing="1" w:line="360" w:lineRule="auto"/>
        <w:rPr>
          <w:rFonts w:ascii="Times New Roman" w:hAnsi="Times New Roman" w:cs="Times New Roman"/>
          <w:sz w:val="24"/>
          <w:szCs w:val="24"/>
        </w:rPr>
      </w:pPr>
      <w:r w:rsidRPr="00D40D24">
        <w:rPr>
          <w:rFonts w:ascii="Times New Roman" w:hAnsi="Times New Roman" w:cs="Times New Roman"/>
          <w:sz w:val="24"/>
          <w:szCs w:val="24"/>
        </w:rPr>
        <w:t xml:space="preserve">Red </w:t>
      </w:r>
      <w:r w:rsidR="00152B2E">
        <w:rPr>
          <w:rFonts w:ascii="Times New Roman" w:hAnsi="Times New Roman" w:cs="Times New Roman"/>
          <w:sz w:val="24"/>
          <w:szCs w:val="24"/>
        </w:rPr>
        <w:t>(T</w:t>
      </w:r>
      <w:r w:rsidR="00152B2E" w:rsidRPr="00152B2E">
        <w:rPr>
          <w:rFonts w:ascii="Times New Roman" w:hAnsi="Times New Roman" w:cs="Times New Roman"/>
          <w:sz w:val="24"/>
          <w:szCs w:val="24"/>
        </w:rPr>
        <w:t>ypically, light in the ultraviolet or blue parts of the spectrum 254nm to 525nm)</w:t>
      </w:r>
    </w:p>
    <w:p w14:paraId="7395CF16" w14:textId="4D02B9EF" w:rsidR="000D7D37" w:rsidRDefault="000D7D37" w:rsidP="00C05486">
      <w:pPr>
        <w:pStyle w:val="ListParagraph"/>
        <w:numPr>
          <w:ilvl w:val="0"/>
          <w:numId w:val="3"/>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Pink </w:t>
      </w:r>
      <w:r w:rsidR="00152B2E">
        <w:rPr>
          <w:rFonts w:ascii="Times New Roman" w:hAnsi="Times New Roman" w:cs="Times New Roman"/>
          <w:sz w:val="24"/>
          <w:szCs w:val="24"/>
        </w:rPr>
        <w:t>(T</w:t>
      </w:r>
      <w:r w:rsidR="00152B2E" w:rsidRPr="00152B2E">
        <w:rPr>
          <w:rFonts w:ascii="Times New Roman" w:hAnsi="Times New Roman" w:cs="Times New Roman"/>
          <w:sz w:val="24"/>
          <w:szCs w:val="24"/>
        </w:rPr>
        <w:t>ypically, light in the ultraviolet or blue parts of the spectrum 254nm to 525nm)</w:t>
      </w:r>
    </w:p>
    <w:p w14:paraId="679F67B7" w14:textId="203426EA" w:rsidR="000D7D37" w:rsidRDefault="000D7D37" w:rsidP="00C05486">
      <w:pPr>
        <w:pStyle w:val="ListParagraph"/>
        <w:numPr>
          <w:ilvl w:val="0"/>
          <w:numId w:val="3"/>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Green </w:t>
      </w:r>
      <w:r w:rsidR="00152B2E">
        <w:rPr>
          <w:rFonts w:ascii="Times New Roman" w:hAnsi="Times New Roman" w:cs="Times New Roman"/>
          <w:sz w:val="24"/>
          <w:szCs w:val="24"/>
        </w:rPr>
        <w:t>(T</w:t>
      </w:r>
      <w:r w:rsidR="00152B2E" w:rsidRPr="00152B2E">
        <w:rPr>
          <w:rFonts w:ascii="Times New Roman" w:hAnsi="Times New Roman" w:cs="Times New Roman"/>
          <w:sz w:val="24"/>
          <w:szCs w:val="24"/>
        </w:rPr>
        <w:t>ypically, light in the ultraviolet or blue parts of the spectrum 254nm to 525nm)</w:t>
      </w:r>
    </w:p>
    <w:p w14:paraId="645261E5" w14:textId="15E058B8" w:rsidR="000D7D37" w:rsidRDefault="000D7D37" w:rsidP="00C05486">
      <w:pPr>
        <w:pStyle w:val="ListParagraph"/>
        <w:numPr>
          <w:ilvl w:val="0"/>
          <w:numId w:val="3"/>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Yellow</w:t>
      </w:r>
      <w:r w:rsidR="00152B2E">
        <w:rPr>
          <w:rFonts w:ascii="Times New Roman" w:hAnsi="Times New Roman" w:cs="Times New Roman"/>
          <w:sz w:val="24"/>
          <w:szCs w:val="24"/>
        </w:rPr>
        <w:t xml:space="preserve"> (T</w:t>
      </w:r>
      <w:r w:rsidR="00152B2E" w:rsidRPr="00152B2E">
        <w:rPr>
          <w:rFonts w:ascii="Times New Roman" w:hAnsi="Times New Roman" w:cs="Times New Roman"/>
          <w:sz w:val="24"/>
          <w:szCs w:val="24"/>
        </w:rPr>
        <w:t>ypically, light in the ultraviolet or blue parts of the spectrum 254nm to 525nm)</w:t>
      </w:r>
    </w:p>
    <w:p w14:paraId="4D286F30" w14:textId="28A89CC0" w:rsidR="00D40D24" w:rsidRPr="00D40D24" w:rsidRDefault="000D7D37" w:rsidP="00C05486">
      <w:pPr>
        <w:pStyle w:val="ListParagraph"/>
        <w:numPr>
          <w:ilvl w:val="0"/>
          <w:numId w:val="3"/>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Orange </w:t>
      </w:r>
      <w:r w:rsidR="00152B2E">
        <w:rPr>
          <w:rFonts w:ascii="Times New Roman" w:hAnsi="Times New Roman" w:cs="Times New Roman"/>
          <w:sz w:val="24"/>
          <w:szCs w:val="24"/>
        </w:rPr>
        <w:t>(T</w:t>
      </w:r>
      <w:r w:rsidR="00152B2E" w:rsidRPr="00152B2E">
        <w:rPr>
          <w:rFonts w:ascii="Times New Roman" w:hAnsi="Times New Roman" w:cs="Times New Roman"/>
          <w:sz w:val="24"/>
          <w:szCs w:val="24"/>
        </w:rPr>
        <w:t>ypically, light in the ultraviolet or blue parts of the spectrum 254nm to 525nm)</w:t>
      </w:r>
    </w:p>
    <w:p w14:paraId="570FAD24" w14:textId="74EADA19" w:rsidR="00D40D24" w:rsidRDefault="00D40D24"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The test targets will be captured using standard white light</w:t>
      </w:r>
      <w:r w:rsidR="00670E7C">
        <w:rPr>
          <w:rFonts w:ascii="Times New Roman" w:hAnsi="Times New Roman" w:cs="Times New Roman"/>
          <w:sz w:val="24"/>
          <w:szCs w:val="24"/>
        </w:rPr>
        <w:t xml:space="preserve"> and a torch</w:t>
      </w:r>
      <w:r>
        <w:rPr>
          <w:rFonts w:ascii="Times New Roman" w:hAnsi="Times New Roman" w:cs="Times New Roman"/>
          <w:sz w:val="24"/>
          <w:szCs w:val="24"/>
        </w:rPr>
        <w:t xml:space="preserve"> to</w:t>
      </w:r>
      <w:r w:rsidR="00670E7C">
        <w:rPr>
          <w:rFonts w:ascii="Times New Roman" w:hAnsi="Times New Roman" w:cs="Times New Roman"/>
          <w:sz w:val="24"/>
          <w:szCs w:val="24"/>
        </w:rPr>
        <w:t xml:space="preserve"> capture the best image and</w:t>
      </w:r>
      <w:r>
        <w:rPr>
          <w:rFonts w:ascii="Times New Roman" w:hAnsi="Times New Roman" w:cs="Times New Roman"/>
          <w:sz w:val="24"/>
          <w:szCs w:val="24"/>
        </w:rPr>
        <w:t xml:space="preserve"> gauge how accurately the camera captures the different coloured powders and how the colour accuracy tests relate to the capture of fluorescent powder. </w:t>
      </w:r>
    </w:p>
    <w:p w14:paraId="4E9387B7" w14:textId="375DC763" w:rsidR="00670E7C" w:rsidRDefault="00670E7C"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The 2</w:t>
      </w:r>
      <w:r w:rsidRPr="005520C4">
        <w:rPr>
          <w:rFonts w:ascii="Times New Roman" w:hAnsi="Times New Roman" w:cs="Times New Roman"/>
          <w:sz w:val="24"/>
          <w:szCs w:val="24"/>
          <w:vertAlign w:val="superscript"/>
        </w:rPr>
        <w:t>nd</w:t>
      </w:r>
      <w:r>
        <w:rPr>
          <w:rFonts w:ascii="Times New Roman" w:hAnsi="Times New Roman" w:cs="Times New Roman"/>
          <w:sz w:val="24"/>
          <w:szCs w:val="24"/>
        </w:rPr>
        <w:t xml:space="preserve"> part to this test is to use darken conditions, required lighting and filters to cause the powders to fluoresce and to determine if the alternate cameras can capture excited fluorescent powders.  </w:t>
      </w:r>
    </w:p>
    <w:p w14:paraId="22926B20" w14:textId="77777777" w:rsidR="00670E7C" w:rsidRDefault="00670E7C" w:rsidP="00670E7C">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The appropriate filter will be held over the lens of the alternate camera. </w:t>
      </w:r>
    </w:p>
    <w:p w14:paraId="103E1B73" w14:textId="22994089" w:rsidR="00670E7C" w:rsidRDefault="00670E7C" w:rsidP="00670E7C">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This test is to determine if an alternate camera can capture fluorescent powders and which </w:t>
      </w:r>
      <w:proofErr w:type="gramStart"/>
      <w:r>
        <w:rPr>
          <w:rFonts w:ascii="Times New Roman" w:hAnsi="Times New Roman" w:cs="Times New Roman"/>
          <w:sz w:val="24"/>
          <w:szCs w:val="24"/>
        </w:rPr>
        <w:t>colours in particular</w:t>
      </w:r>
      <w:proofErr w:type="gramEnd"/>
      <w:r>
        <w:rPr>
          <w:rFonts w:ascii="Times New Roman" w:hAnsi="Times New Roman" w:cs="Times New Roman"/>
          <w:sz w:val="24"/>
          <w:szCs w:val="24"/>
        </w:rPr>
        <w:t xml:space="preserve">. Also determine if they can still capture the powder at varying contrasts. </w:t>
      </w:r>
    </w:p>
    <w:p w14:paraId="5E691DB4" w14:textId="68BCBD43" w:rsidR="003E234D" w:rsidRPr="009F721C" w:rsidRDefault="003E234D" w:rsidP="009F721C">
      <w:pPr>
        <w:spacing w:after="100" w:afterAutospacing="1" w:line="360" w:lineRule="auto"/>
        <w:rPr>
          <w:rFonts w:ascii="Times New Roman" w:hAnsi="Times New Roman" w:cs="Times New Roman"/>
          <w:sz w:val="24"/>
          <w:szCs w:val="24"/>
        </w:rPr>
      </w:pPr>
      <w:hyperlink r:id="rId6" w:history="1">
        <w:r w:rsidRPr="00286EF1">
          <w:rPr>
            <w:rStyle w:val="Hyperlink"/>
            <w:rFonts w:ascii="Times New Roman" w:hAnsi="Times New Roman" w:cs="Times New Roman"/>
            <w:sz w:val="24"/>
            <w:szCs w:val="24"/>
          </w:rPr>
          <w:t>https://www.sirchie.com/pinkescent-fluorescent-fingerprint-powder-2-oz-59-ml.html</w:t>
        </w:r>
      </w:hyperlink>
      <w:r>
        <w:rPr>
          <w:rFonts w:ascii="Times New Roman" w:hAnsi="Times New Roman" w:cs="Times New Roman"/>
          <w:sz w:val="24"/>
          <w:szCs w:val="24"/>
        </w:rPr>
        <w:t xml:space="preserve"> </w:t>
      </w:r>
    </w:p>
    <w:p w14:paraId="3A99370B" w14:textId="4525A326" w:rsidR="00C476AA" w:rsidRDefault="000D7D37" w:rsidP="00C05486">
      <w:pPr>
        <w:spacing w:after="100" w:afterAutospacing="1" w:line="360" w:lineRule="auto"/>
        <w:rPr>
          <w:rFonts w:ascii="Times New Roman" w:hAnsi="Times New Roman" w:cs="Times New Roman"/>
          <w:b/>
          <w:bCs/>
          <w:sz w:val="24"/>
          <w:szCs w:val="24"/>
        </w:rPr>
      </w:pPr>
      <w:r w:rsidRPr="00BF4E7C">
        <w:rPr>
          <w:rFonts w:ascii="Times New Roman" w:hAnsi="Times New Roman" w:cs="Times New Roman"/>
          <w:b/>
          <w:bCs/>
          <w:sz w:val="24"/>
          <w:szCs w:val="24"/>
        </w:rPr>
        <w:t>Diff</w:t>
      </w:r>
      <w:r w:rsidR="00D449F5">
        <w:rPr>
          <w:rFonts w:ascii="Times New Roman" w:hAnsi="Times New Roman" w:cs="Times New Roman"/>
          <w:b/>
          <w:bCs/>
          <w:sz w:val="24"/>
          <w:szCs w:val="24"/>
        </w:rPr>
        <w:t>used Reflection</w:t>
      </w:r>
      <w:r w:rsidRPr="00BF4E7C">
        <w:rPr>
          <w:rFonts w:ascii="Times New Roman" w:hAnsi="Times New Roman" w:cs="Times New Roman"/>
          <w:b/>
          <w:bCs/>
          <w:sz w:val="24"/>
          <w:szCs w:val="24"/>
        </w:rPr>
        <w:t xml:space="preserve"> </w:t>
      </w:r>
    </w:p>
    <w:p w14:paraId="7C87DD47" w14:textId="2D307461" w:rsidR="007022F4" w:rsidRPr="005520C4" w:rsidRDefault="007022F4" w:rsidP="005520C4">
      <w:pPr>
        <w:pStyle w:val="ListParagraph"/>
        <w:numPr>
          <w:ilvl w:val="0"/>
          <w:numId w:val="1"/>
        </w:numPr>
        <w:spacing w:after="100" w:afterAutospacing="1" w:line="360" w:lineRule="auto"/>
        <w:rPr>
          <w:rFonts w:ascii="Times New Roman" w:hAnsi="Times New Roman" w:cs="Times New Roman"/>
          <w:sz w:val="24"/>
          <w:szCs w:val="24"/>
        </w:rPr>
      </w:pPr>
      <w:r w:rsidRPr="00512D25">
        <w:rPr>
          <w:rFonts w:ascii="Times New Roman" w:hAnsi="Times New Roman" w:cs="Times New Roman"/>
          <w:sz w:val="24"/>
          <w:szCs w:val="24"/>
        </w:rPr>
        <w:t>1 strong doner needs to deposit a series of 10 charged print depletions of the same fingermark to create a depletion series</w:t>
      </w:r>
      <w:r w:rsidR="00670E7C">
        <w:rPr>
          <w:rFonts w:ascii="Times New Roman" w:hAnsi="Times New Roman" w:cs="Times New Roman"/>
          <w:sz w:val="24"/>
          <w:szCs w:val="24"/>
        </w:rPr>
        <w:t>, one on a shiny white substrate and one on a shiny black substrate</w:t>
      </w:r>
      <w:r w:rsidRPr="00512D25">
        <w:rPr>
          <w:rFonts w:ascii="Times New Roman" w:hAnsi="Times New Roman" w:cs="Times New Roman"/>
          <w:sz w:val="24"/>
          <w:szCs w:val="24"/>
        </w:rPr>
        <w:t xml:space="preserve">. This will form a total of </w:t>
      </w:r>
      <w:r w:rsidR="007257C1">
        <w:rPr>
          <w:rFonts w:ascii="Times New Roman" w:hAnsi="Times New Roman" w:cs="Times New Roman"/>
          <w:sz w:val="24"/>
          <w:szCs w:val="24"/>
        </w:rPr>
        <w:t xml:space="preserve">two </w:t>
      </w:r>
      <w:r w:rsidRPr="00512D25">
        <w:rPr>
          <w:rFonts w:ascii="Times New Roman" w:hAnsi="Times New Roman" w:cs="Times New Roman"/>
          <w:sz w:val="24"/>
          <w:szCs w:val="24"/>
        </w:rPr>
        <w:t xml:space="preserve">depletion series. </w:t>
      </w:r>
    </w:p>
    <w:p w14:paraId="358F9EC5" w14:textId="71E5D295" w:rsidR="00E923B3" w:rsidRDefault="00BF4E7C" w:rsidP="000763B3">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The test target</w:t>
      </w:r>
      <w:r w:rsidR="000E40BA">
        <w:rPr>
          <w:rFonts w:ascii="Times New Roman" w:hAnsi="Times New Roman" w:cs="Times New Roman"/>
          <w:sz w:val="24"/>
          <w:szCs w:val="24"/>
        </w:rPr>
        <w:t>s</w:t>
      </w:r>
      <w:r>
        <w:rPr>
          <w:rFonts w:ascii="Times New Roman" w:hAnsi="Times New Roman" w:cs="Times New Roman"/>
          <w:sz w:val="24"/>
          <w:szCs w:val="24"/>
        </w:rPr>
        <w:t xml:space="preserve"> will be photographed this is to determine if the alternative cameras can capture the diffused reflection of latent fingermarks. Might not need to dust fingermarks in scene if the camera can capture latent marks. </w:t>
      </w:r>
    </w:p>
    <w:p w14:paraId="17FDD792" w14:textId="3EFA2D0B" w:rsidR="00FD6281" w:rsidRDefault="00FD6281" w:rsidP="000763B3">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Removal of the latent on white substrate as it is uncommon practice to use diffused reflection on a white surface, diffused reflection appears </w:t>
      </w:r>
      <w:proofErr w:type="gramStart"/>
      <w:r>
        <w:rPr>
          <w:rFonts w:ascii="Times New Roman" w:hAnsi="Times New Roman" w:cs="Times New Roman"/>
          <w:sz w:val="24"/>
          <w:szCs w:val="24"/>
        </w:rPr>
        <w:t>white</w:t>
      </w:r>
      <w:proofErr w:type="gramEnd"/>
      <w:r>
        <w:rPr>
          <w:rFonts w:ascii="Times New Roman" w:hAnsi="Times New Roman" w:cs="Times New Roman"/>
          <w:sz w:val="24"/>
          <w:szCs w:val="24"/>
        </w:rPr>
        <w:t xml:space="preserve"> so it is difficult to see on camera. The DSLR struggled to capture diffused reflection of a latent on the black substrate. </w:t>
      </w:r>
    </w:p>
    <w:p w14:paraId="70FDE021" w14:textId="1312989E" w:rsidR="00FD6281" w:rsidRDefault="00FD6281" w:rsidP="000763B3">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Add example pictures of this in practice to demonstrate why it was cut, not an appropriate test. </w:t>
      </w:r>
    </w:p>
    <w:p w14:paraId="4A981C3C" w14:textId="0D996980" w:rsidR="00FD6281" w:rsidRDefault="00FD6281" w:rsidP="000763B3">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Using the latent on black demonstrates the use and capabilities of capturing diffused reflection. </w:t>
      </w:r>
    </w:p>
    <w:p w14:paraId="0153150A" w14:textId="676C894C" w:rsidR="00FD6281" w:rsidRPr="005520C4" w:rsidRDefault="00FD6281" w:rsidP="000763B3">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If there is time will test diffused reflection on metal shiny objects a common practice used to capture fingermarks. </w:t>
      </w:r>
    </w:p>
    <w:p w14:paraId="1826F510" w14:textId="18446CE6" w:rsidR="00151731" w:rsidRDefault="00C05464"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These test targets will be captured in ideal conditions within a lab, </w:t>
      </w:r>
      <w:r w:rsidR="00D449F5">
        <w:rPr>
          <w:rFonts w:ascii="Times New Roman" w:hAnsi="Times New Roman" w:cs="Times New Roman"/>
          <w:sz w:val="24"/>
          <w:szCs w:val="24"/>
        </w:rPr>
        <w:t xml:space="preserve">cameras will be placed </w:t>
      </w:r>
      <w:r>
        <w:rPr>
          <w:rFonts w:ascii="Times New Roman" w:hAnsi="Times New Roman" w:cs="Times New Roman"/>
          <w:sz w:val="24"/>
          <w:szCs w:val="24"/>
        </w:rPr>
        <w:t>on a stand to produce the best results.</w:t>
      </w:r>
      <w:r w:rsidR="006D1718">
        <w:rPr>
          <w:rFonts w:ascii="Times New Roman" w:hAnsi="Times New Roman" w:cs="Times New Roman"/>
          <w:sz w:val="24"/>
          <w:szCs w:val="24"/>
        </w:rPr>
        <w:t xml:space="preserve"> </w:t>
      </w:r>
      <w:r w:rsidR="00D449F5">
        <w:rPr>
          <w:rFonts w:ascii="Times New Roman" w:hAnsi="Times New Roman" w:cs="Times New Roman"/>
          <w:sz w:val="24"/>
          <w:szCs w:val="24"/>
        </w:rPr>
        <w:t xml:space="preserve">A varying of lighting environments listed in table 1 will be used to capture the test targets. </w:t>
      </w:r>
    </w:p>
    <w:p w14:paraId="7EEDF8F9" w14:textId="77777777" w:rsidR="00C847A3" w:rsidRDefault="00C847A3" w:rsidP="00C05486">
      <w:pPr>
        <w:spacing w:after="100" w:afterAutospacing="1" w:line="360" w:lineRule="auto"/>
        <w:rPr>
          <w:rFonts w:ascii="Times New Roman" w:hAnsi="Times New Roman" w:cs="Times New Roman"/>
          <w:sz w:val="24"/>
          <w:szCs w:val="24"/>
        </w:rPr>
      </w:pPr>
    </w:p>
    <w:p w14:paraId="198ECFEC" w14:textId="41A6B69E" w:rsidR="00C847A3" w:rsidRDefault="00C847A3" w:rsidP="00C05486">
      <w:pPr>
        <w:spacing w:after="100" w:afterAutospacing="1" w:line="360" w:lineRule="auto"/>
        <w:rPr>
          <w:rFonts w:ascii="Times New Roman" w:hAnsi="Times New Roman" w:cs="Times New Roman"/>
          <w:b/>
          <w:bCs/>
          <w:sz w:val="24"/>
          <w:szCs w:val="24"/>
        </w:rPr>
      </w:pPr>
      <w:r w:rsidRPr="009F721C">
        <w:rPr>
          <w:rFonts w:ascii="Times New Roman" w:hAnsi="Times New Roman" w:cs="Times New Roman"/>
          <w:b/>
          <w:bCs/>
          <w:sz w:val="24"/>
          <w:szCs w:val="24"/>
        </w:rPr>
        <w:t>Depth of field t</w:t>
      </w:r>
      <w:r w:rsidR="0075072B" w:rsidRPr="009F721C">
        <w:rPr>
          <w:rFonts w:ascii="Times New Roman" w:hAnsi="Times New Roman" w:cs="Times New Roman"/>
          <w:b/>
          <w:bCs/>
          <w:sz w:val="24"/>
          <w:szCs w:val="24"/>
        </w:rPr>
        <w:t xml:space="preserve">arget </w:t>
      </w:r>
    </w:p>
    <w:p w14:paraId="2E7BEFD1" w14:textId="2E8AFBCC" w:rsidR="006351E6" w:rsidRDefault="009A035B" w:rsidP="00C05486">
      <w:pPr>
        <w:spacing w:after="100" w:afterAutospacing="1" w:line="360" w:lineRule="auto"/>
        <w:rPr>
          <w:rFonts w:ascii="Times New Roman" w:hAnsi="Times New Roman" w:cs="Times New Roman"/>
          <w:b/>
          <w:bCs/>
          <w:sz w:val="24"/>
          <w:szCs w:val="24"/>
        </w:rPr>
      </w:pPr>
      <w:r>
        <w:rPr>
          <w:rFonts w:ascii="Times New Roman" w:hAnsi="Times New Roman" w:cs="Times New Roman"/>
          <w:b/>
          <w:bCs/>
          <w:sz w:val="24"/>
          <w:szCs w:val="24"/>
        </w:rPr>
        <w:t xml:space="preserve">Pixel per inch </w:t>
      </w:r>
    </w:p>
    <w:p w14:paraId="4F9FCDCA" w14:textId="45798661" w:rsidR="009A035B" w:rsidRDefault="009A035B" w:rsidP="00C05486">
      <w:pPr>
        <w:spacing w:after="100" w:afterAutospacing="1" w:line="360" w:lineRule="auto"/>
        <w:rPr>
          <w:rFonts w:ascii="Times New Roman" w:hAnsi="Times New Roman" w:cs="Times New Roman"/>
          <w:sz w:val="24"/>
          <w:szCs w:val="24"/>
        </w:rPr>
      </w:pPr>
      <w:r w:rsidRPr="009F721C">
        <w:rPr>
          <w:rFonts w:ascii="Times New Roman" w:hAnsi="Times New Roman" w:cs="Times New Roman"/>
          <w:sz w:val="24"/>
          <w:szCs w:val="24"/>
        </w:rPr>
        <w:t>Number of pixels ÷ size of the image in inches = pixels per inch</w:t>
      </w:r>
    </w:p>
    <w:p w14:paraId="7420C2DB" w14:textId="2045C976" w:rsidR="00FD6281" w:rsidRDefault="00FD6281"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Resolution and contrast test target used to calculate </w:t>
      </w:r>
      <w:proofErr w:type="spellStart"/>
      <w:r>
        <w:rPr>
          <w:rFonts w:ascii="Times New Roman" w:hAnsi="Times New Roman" w:cs="Times New Roman"/>
          <w:sz w:val="24"/>
          <w:szCs w:val="24"/>
        </w:rPr>
        <w:t>ppi</w:t>
      </w:r>
      <w:proofErr w:type="spellEnd"/>
      <w:r>
        <w:rPr>
          <w:rFonts w:ascii="Times New Roman" w:hAnsi="Times New Roman" w:cs="Times New Roman"/>
          <w:sz w:val="24"/>
          <w:szCs w:val="24"/>
        </w:rPr>
        <w:t xml:space="preserve">, use photoshop to measure. </w:t>
      </w:r>
    </w:p>
    <w:p w14:paraId="7445A323" w14:textId="1C891087" w:rsidR="00FD6281" w:rsidRDefault="00FD6281" w:rsidP="00FD6281">
      <w:pPr>
        <w:spacing w:after="100" w:afterAutospacing="1" w:line="360" w:lineRule="auto"/>
        <w:rPr>
          <w:rFonts w:ascii="Times New Roman" w:hAnsi="Times New Roman" w:cs="Times New Roman"/>
          <w:sz w:val="24"/>
          <w:szCs w:val="24"/>
        </w:rPr>
      </w:pPr>
      <w:r w:rsidRPr="00FD6281">
        <w:rPr>
          <w:rFonts w:ascii="Times New Roman" w:hAnsi="Times New Roman" w:cs="Times New Roman"/>
          <w:sz w:val="24"/>
          <w:szCs w:val="24"/>
        </w:rPr>
        <w:t>Scientific Working Group on Digital Evidence</w:t>
      </w:r>
      <w:r>
        <w:rPr>
          <w:rFonts w:ascii="Times New Roman" w:hAnsi="Times New Roman" w:cs="Times New Roman"/>
          <w:sz w:val="24"/>
          <w:szCs w:val="24"/>
        </w:rPr>
        <w:t xml:space="preserve"> guidelines for threshold. Which is highlighted below for 1000ppi which is deemed necessary to capture level 3 detail in latent prints.  </w:t>
      </w:r>
      <w:r w:rsidR="00451CE3">
        <w:rPr>
          <w:rFonts w:ascii="Times New Roman" w:hAnsi="Times New Roman" w:cs="Times New Roman"/>
          <w:sz w:val="24"/>
          <w:szCs w:val="24"/>
        </w:rPr>
        <w:t>The range circled below is the limit that in theory should determine if a camera can capture fingermarks. (</w:t>
      </w:r>
      <w:r w:rsidR="00451CE3" w:rsidRPr="00451CE3">
        <w:rPr>
          <w:rFonts w:ascii="Times New Roman" w:hAnsi="Times New Roman" w:cs="Times New Roman"/>
          <w:sz w:val="24"/>
          <w:szCs w:val="24"/>
        </w:rPr>
        <w:t>9.8-13 cycles</w:t>
      </w:r>
      <w:r w:rsidR="00451CE3">
        <w:rPr>
          <w:rFonts w:ascii="Times New Roman" w:hAnsi="Times New Roman" w:cs="Times New Roman"/>
          <w:sz w:val="24"/>
          <w:szCs w:val="24"/>
        </w:rPr>
        <w:t xml:space="preserve">) But they can be exceptions to this limit, should be determined based on the camera’s ability to capture fingermark detail. </w:t>
      </w:r>
    </w:p>
    <w:p w14:paraId="56C1E227" w14:textId="30654820" w:rsidR="00451CE3" w:rsidRDefault="00451CE3" w:rsidP="00FD6281">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Discuss the acceptable limits, then determine which cameras meet it. </w:t>
      </w:r>
    </w:p>
    <w:p w14:paraId="1394CE7E" w14:textId="14F2ADDE" w:rsidR="00451CE3" w:rsidRPr="009F721C" w:rsidRDefault="00451CE3" w:rsidP="00FD6281">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Then talk about how if a camera can still capture fingermark detail but doesn’t meet the guidelines limit. What should be my determined limit. </w:t>
      </w:r>
    </w:p>
    <w:p w14:paraId="12BA4F73" w14:textId="274BD046" w:rsidR="009A035B" w:rsidRDefault="0090432E" w:rsidP="00C05486">
      <w:pPr>
        <w:spacing w:after="100" w:afterAutospacing="1" w:line="360" w:lineRule="auto"/>
        <w:rPr>
          <w:rFonts w:ascii="Times New Roman" w:hAnsi="Times New Roman" w:cs="Times New Roman"/>
          <w:sz w:val="24"/>
          <w:szCs w:val="24"/>
        </w:rPr>
      </w:pPr>
      <w:r w:rsidRPr="006351E6">
        <w:rPr>
          <w:rFonts w:ascii="Times New Roman" w:hAnsi="Times New Roman" w:cs="Times New Roman"/>
          <w:noProof/>
          <w:sz w:val="24"/>
          <w:szCs w:val="24"/>
        </w:rPr>
        <w:drawing>
          <wp:anchor distT="0" distB="0" distL="114300" distR="114300" simplePos="0" relativeHeight="251658240" behindDoc="1" locked="0" layoutInCell="1" allowOverlap="1" wp14:anchorId="1551F1B0" wp14:editId="241D36BE">
            <wp:simplePos x="0" y="0"/>
            <wp:positionH relativeFrom="margin">
              <wp:align>left</wp:align>
            </wp:positionH>
            <wp:positionV relativeFrom="paragraph">
              <wp:posOffset>197689</wp:posOffset>
            </wp:positionV>
            <wp:extent cx="6645910" cy="3278505"/>
            <wp:effectExtent l="0" t="0" r="2540" b="0"/>
            <wp:wrapNone/>
            <wp:docPr id="142907487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74872" name="Picture 1" descr="A screenshot of a graph&#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645910" cy="3278505"/>
                    </a:xfrm>
                    <a:prstGeom prst="rect">
                      <a:avLst/>
                    </a:prstGeom>
                  </pic:spPr>
                </pic:pic>
              </a:graphicData>
            </a:graphic>
          </wp:anchor>
        </w:drawing>
      </w:r>
      <w:hyperlink r:id="rId8" w:history="1">
        <w:r w:rsidR="006351E6" w:rsidRPr="009F721C">
          <w:rPr>
            <w:rStyle w:val="Hyperlink"/>
          </w:rPr>
          <w:t>https://www.adobe.com/uk/creativecloud/photography/discover/pixels-per-inch-ppi-resolution.html</w:t>
        </w:r>
      </w:hyperlink>
    </w:p>
    <w:p w14:paraId="3AD54AA5" w14:textId="7975625F" w:rsidR="006351E6" w:rsidRDefault="006351E6" w:rsidP="00C05486">
      <w:pPr>
        <w:spacing w:after="100" w:afterAutospacing="1" w:line="360" w:lineRule="auto"/>
        <w:rPr>
          <w:rFonts w:ascii="Times New Roman" w:hAnsi="Times New Roman" w:cs="Times New Roman"/>
          <w:sz w:val="24"/>
          <w:szCs w:val="24"/>
        </w:rPr>
      </w:pPr>
    </w:p>
    <w:p w14:paraId="24C192F7" w14:textId="29598CC0" w:rsidR="006351E6" w:rsidRDefault="006351E6" w:rsidP="00C05486">
      <w:pPr>
        <w:spacing w:after="100" w:afterAutospacing="1" w:line="360" w:lineRule="auto"/>
        <w:rPr>
          <w:rFonts w:ascii="Times New Roman" w:hAnsi="Times New Roman" w:cs="Times New Roman"/>
          <w:sz w:val="24"/>
          <w:szCs w:val="24"/>
        </w:rPr>
      </w:pPr>
    </w:p>
    <w:p w14:paraId="4CD5873E" w14:textId="7BD73BB3" w:rsidR="006351E6" w:rsidRDefault="006351E6" w:rsidP="00C05486">
      <w:pPr>
        <w:spacing w:after="100" w:afterAutospacing="1" w:line="360" w:lineRule="auto"/>
        <w:rPr>
          <w:rFonts w:ascii="Times New Roman" w:hAnsi="Times New Roman" w:cs="Times New Roman"/>
          <w:sz w:val="24"/>
          <w:szCs w:val="24"/>
        </w:rPr>
      </w:pPr>
    </w:p>
    <w:p w14:paraId="6FC6BD00" w14:textId="77777777" w:rsidR="006351E6" w:rsidRDefault="006351E6" w:rsidP="00C05486">
      <w:pPr>
        <w:spacing w:after="100" w:afterAutospacing="1" w:line="360" w:lineRule="auto"/>
        <w:rPr>
          <w:rFonts w:ascii="Times New Roman" w:hAnsi="Times New Roman" w:cs="Times New Roman"/>
          <w:sz w:val="24"/>
          <w:szCs w:val="24"/>
        </w:rPr>
      </w:pPr>
    </w:p>
    <w:p w14:paraId="4B1CB247" w14:textId="53380F92" w:rsidR="006351E6" w:rsidRPr="009A035B" w:rsidRDefault="0051459C" w:rsidP="00C05486">
      <w:pPr>
        <w:spacing w:after="100" w:afterAutospacing="1"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i">
            <w:drawing>
              <wp:anchor distT="0" distB="0" distL="114300" distR="114300" simplePos="0" relativeHeight="251659264" behindDoc="0" locked="0" layoutInCell="1" allowOverlap="1" wp14:anchorId="28BA4628" wp14:editId="70F9DDF1">
                <wp:simplePos x="0" y="0"/>
                <wp:positionH relativeFrom="column">
                  <wp:posOffset>3281107</wp:posOffset>
                </wp:positionH>
                <wp:positionV relativeFrom="paragraph">
                  <wp:posOffset>-47397</wp:posOffset>
                </wp:positionV>
                <wp:extent cx="477360" cy="930600"/>
                <wp:effectExtent l="38100" t="38100" r="37465" b="41275"/>
                <wp:wrapNone/>
                <wp:docPr id="1030091964" name="Ink 1"/>
                <wp:cNvGraphicFramePr/>
                <a:graphic xmlns:a="http://schemas.openxmlformats.org/drawingml/2006/main">
                  <a:graphicData uri="http://schemas.microsoft.com/office/word/2010/wordprocessingInk">
                    <w14:contentPart bwMode="auto" r:id="rId9">
                      <w14:nvContentPartPr>
                        <w14:cNvContentPartPr/>
                      </w14:nvContentPartPr>
                      <w14:xfrm>
                        <a:off x="0" y="0"/>
                        <a:ext cx="477360" cy="930600"/>
                      </w14:xfrm>
                    </w14:contentPart>
                  </a:graphicData>
                </a:graphic>
              </wp:anchor>
            </w:drawing>
          </mc:Choice>
          <mc:Fallback>
            <w:pict>
              <v:shapetype w14:anchorId="21A59C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57.85pt;margin-top:-4.25pt;width:38.6pt;height:74.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">
                <v:imagedata r:id="rId10" o:title=""/>
              </v:shape>
            </w:pict>
          </mc:Fallback>
        </mc:AlternateContent>
      </w:r>
    </w:p>
    <w:p w14:paraId="1C82A59C" w14:textId="630ABC6E" w:rsidR="00C847A3" w:rsidRDefault="00C847A3" w:rsidP="00C05486">
      <w:pPr>
        <w:spacing w:after="100" w:afterAutospacing="1" w:line="360" w:lineRule="auto"/>
        <w:rPr>
          <w:rFonts w:ascii="Times New Roman" w:hAnsi="Times New Roman" w:cs="Times New Roman"/>
          <w:sz w:val="24"/>
          <w:szCs w:val="24"/>
        </w:rPr>
      </w:pPr>
    </w:p>
    <w:p w14:paraId="424B18FD" w14:textId="77777777" w:rsidR="006351E6" w:rsidRDefault="006351E6" w:rsidP="00C05486">
      <w:pPr>
        <w:spacing w:after="100" w:afterAutospacing="1" w:line="360" w:lineRule="auto"/>
        <w:rPr>
          <w:rFonts w:ascii="Times New Roman" w:hAnsi="Times New Roman" w:cs="Times New Roman"/>
          <w:b/>
          <w:bCs/>
          <w:sz w:val="24"/>
          <w:szCs w:val="24"/>
        </w:rPr>
      </w:pPr>
    </w:p>
    <w:p w14:paraId="1CC81CA8" w14:textId="77777777" w:rsidR="006351E6" w:rsidRDefault="006351E6" w:rsidP="00C05486">
      <w:pPr>
        <w:spacing w:after="100" w:afterAutospacing="1" w:line="360" w:lineRule="auto"/>
        <w:rPr>
          <w:rFonts w:ascii="Times New Roman" w:hAnsi="Times New Roman" w:cs="Times New Roman"/>
          <w:b/>
          <w:bCs/>
          <w:sz w:val="24"/>
          <w:szCs w:val="24"/>
        </w:rPr>
      </w:pPr>
    </w:p>
    <w:p w14:paraId="7311529F" w14:textId="4A8C729F" w:rsidR="006351E6" w:rsidRPr="009F721C" w:rsidRDefault="006351E6" w:rsidP="00FD6281">
      <w:pPr>
        <w:spacing w:after="100" w:afterAutospacing="1" w:line="360" w:lineRule="auto"/>
        <w:rPr>
          <w:rFonts w:ascii="Times New Roman" w:hAnsi="Times New Roman" w:cs="Times New Roman"/>
          <w:b/>
          <w:bCs/>
          <w:sz w:val="24"/>
          <w:szCs w:val="24"/>
        </w:rPr>
      </w:pPr>
    </w:p>
    <w:p w14:paraId="3852CB11" w14:textId="77777777" w:rsidR="006351E6" w:rsidRDefault="006351E6" w:rsidP="00C05486">
      <w:pPr>
        <w:spacing w:after="100" w:afterAutospacing="1" w:line="360" w:lineRule="auto"/>
        <w:rPr>
          <w:rFonts w:ascii="Times New Roman" w:hAnsi="Times New Roman" w:cs="Times New Roman"/>
          <w:b/>
          <w:bCs/>
          <w:sz w:val="24"/>
          <w:szCs w:val="24"/>
        </w:rPr>
      </w:pPr>
    </w:p>
    <w:p w14:paraId="5B9EA68A" w14:textId="127EBB41" w:rsidR="00E923B3" w:rsidRPr="00E923B3" w:rsidRDefault="00E923B3" w:rsidP="00C05486">
      <w:pPr>
        <w:spacing w:after="100" w:afterAutospacing="1" w:line="360" w:lineRule="auto"/>
        <w:rPr>
          <w:rFonts w:ascii="Times New Roman" w:hAnsi="Times New Roman" w:cs="Times New Roman"/>
          <w:b/>
          <w:bCs/>
          <w:sz w:val="24"/>
          <w:szCs w:val="24"/>
        </w:rPr>
      </w:pPr>
      <w:r w:rsidRPr="00E923B3">
        <w:rPr>
          <w:rFonts w:ascii="Times New Roman" w:hAnsi="Times New Roman" w:cs="Times New Roman"/>
          <w:b/>
          <w:bCs/>
          <w:sz w:val="24"/>
          <w:szCs w:val="24"/>
        </w:rPr>
        <w:t>Table 1: Testing conditions for each test targets</w:t>
      </w:r>
    </w:p>
    <w:tbl>
      <w:tblPr>
        <w:tblStyle w:val="TableGrid"/>
        <w:tblW w:w="0" w:type="auto"/>
        <w:tblLook w:val="04A0" w:firstRow="1" w:lastRow="0" w:firstColumn="1" w:lastColumn="0" w:noHBand="0" w:noVBand="1"/>
      </w:tblPr>
      <w:tblGrid>
        <w:gridCol w:w="3750"/>
        <w:gridCol w:w="3750"/>
      </w:tblGrid>
      <w:tr w:rsidR="00D449F5" w14:paraId="0DF5EEA9" w14:textId="77777777" w:rsidTr="00D449F5">
        <w:trPr>
          <w:trHeight w:val="263"/>
        </w:trPr>
        <w:tc>
          <w:tcPr>
            <w:tcW w:w="3750" w:type="dxa"/>
          </w:tcPr>
          <w:p w14:paraId="4FF2BBC6" w14:textId="3E5BA499" w:rsidR="00D449F5" w:rsidRPr="00D449F5" w:rsidRDefault="00D449F5" w:rsidP="00C05486">
            <w:pPr>
              <w:spacing w:after="100" w:afterAutospacing="1" w:line="360" w:lineRule="auto"/>
              <w:rPr>
                <w:rFonts w:ascii="Times New Roman" w:hAnsi="Times New Roman" w:cs="Times New Roman"/>
                <w:b/>
                <w:bCs/>
                <w:sz w:val="24"/>
                <w:szCs w:val="24"/>
              </w:rPr>
            </w:pPr>
            <w:r w:rsidRPr="00D449F5">
              <w:rPr>
                <w:rFonts w:ascii="Times New Roman" w:hAnsi="Times New Roman" w:cs="Times New Roman"/>
                <w:b/>
                <w:bCs/>
                <w:sz w:val="24"/>
                <w:szCs w:val="24"/>
              </w:rPr>
              <w:lastRenderedPageBreak/>
              <w:t xml:space="preserve">Test Target: </w:t>
            </w:r>
          </w:p>
        </w:tc>
        <w:tc>
          <w:tcPr>
            <w:tcW w:w="3750" w:type="dxa"/>
          </w:tcPr>
          <w:p w14:paraId="2E1A6A21" w14:textId="2326FD2C" w:rsidR="00D449F5" w:rsidRPr="00D449F5" w:rsidRDefault="00D449F5" w:rsidP="00C05486">
            <w:pPr>
              <w:spacing w:after="100" w:afterAutospacing="1" w:line="360" w:lineRule="auto"/>
              <w:rPr>
                <w:rFonts w:ascii="Times New Roman" w:hAnsi="Times New Roman" w:cs="Times New Roman"/>
                <w:b/>
                <w:bCs/>
                <w:sz w:val="24"/>
                <w:szCs w:val="24"/>
              </w:rPr>
            </w:pPr>
            <w:r w:rsidRPr="00D449F5">
              <w:rPr>
                <w:rFonts w:ascii="Times New Roman" w:hAnsi="Times New Roman" w:cs="Times New Roman"/>
                <w:b/>
                <w:bCs/>
                <w:sz w:val="24"/>
                <w:szCs w:val="24"/>
              </w:rPr>
              <w:t>Lighting Environment:</w:t>
            </w:r>
          </w:p>
        </w:tc>
      </w:tr>
      <w:tr w:rsidR="00D449F5" w14:paraId="77A9E55B" w14:textId="77777777" w:rsidTr="00D449F5">
        <w:trPr>
          <w:trHeight w:val="517"/>
        </w:trPr>
        <w:tc>
          <w:tcPr>
            <w:tcW w:w="3750" w:type="dxa"/>
          </w:tcPr>
          <w:p w14:paraId="2ED17022" w14:textId="77777777" w:rsidR="00D449F5" w:rsidRDefault="00D449F5"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Resolution and Contrast </w:t>
            </w:r>
          </w:p>
        </w:tc>
        <w:tc>
          <w:tcPr>
            <w:tcW w:w="3750" w:type="dxa"/>
          </w:tcPr>
          <w:p w14:paraId="33C79EAC" w14:textId="061D7ACA" w:rsidR="00D449F5" w:rsidRPr="00D449F5" w:rsidRDefault="00D449F5" w:rsidP="00C05486">
            <w:pPr>
              <w:pStyle w:val="ListParagraph"/>
              <w:numPr>
                <w:ilvl w:val="0"/>
                <w:numId w:val="1"/>
              </w:numPr>
              <w:spacing w:after="100" w:afterAutospacing="1" w:line="360" w:lineRule="auto"/>
              <w:rPr>
                <w:rFonts w:ascii="Times New Roman" w:hAnsi="Times New Roman" w:cs="Times New Roman"/>
                <w:sz w:val="24"/>
                <w:szCs w:val="24"/>
              </w:rPr>
            </w:pPr>
            <w:r w:rsidRPr="00D449F5">
              <w:rPr>
                <w:rFonts w:ascii="Times New Roman" w:hAnsi="Times New Roman" w:cs="Times New Roman"/>
                <w:sz w:val="24"/>
                <w:szCs w:val="24"/>
              </w:rPr>
              <w:t>Ambient</w:t>
            </w:r>
          </w:p>
          <w:p w14:paraId="762687D3" w14:textId="7D6434F5" w:rsidR="00D449F5" w:rsidRPr="00D449F5" w:rsidRDefault="00D449F5" w:rsidP="00C05486">
            <w:pPr>
              <w:pStyle w:val="ListParagraph"/>
              <w:numPr>
                <w:ilvl w:val="0"/>
                <w:numId w:val="1"/>
              </w:numPr>
              <w:spacing w:after="100" w:afterAutospacing="1" w:line="360" w:lineRule="auto"/>
              <w:rPr>
                <w:rFonts w:ascii="Times New Roman" w:hAnsi="Times New Roman" w:cs="Times New Roman"/>
                <w:sz w:val="24"/>
                <w:szCs w:val="24"/>
              </w:rPr>
            </w:pPr>
            <w:r w:rsidRPr="00D449F5">
              <w:rPr>
                <w:rFonts w:ascii="Times New Roman" w:hAnsi="Times New Roman" w:cs="Times New Roman"/>
                <w:sz w:val="24"/>
                <w:szCs w:val="24"/>
              </w:rPr>
              <w:t>Low</w:t>
            </w:r>
          </w:p>
          <w:p w14:paraId="0C1EE98E" w14:textId="1E6EE5F6" w:rsidR="00D449F5" w:rsidRPr="00D449F5" w:rsidRDefault="00D449F5" w:rsidP="00C05486">
            <w:pPr>
              <w:pStyle w:val="ListParagraph"/>
              <w:numPr>
                <w:ilvl w:val="0"/>
                <w:numId w:val="1"/>
              </w:numPr>
              <w:spacing w:after="100" w:afterAutospacing="1" w:line="360" w:lineRule="auto"/>
              <w:rPr>
                <w:rFonts w:ascii="Times New Roman" w:hAnsi="Times New Roman" w:cs="Times New Roman"/>
                <w:sz w:val="24"/>
                <w:szCs w:val="24"/>
              </w:rPr>
            </w:pPr>
            <w:r w:rsidRPr="00D449F5">
              <w:rPr>
                <w:rFonts w:ascii="Times New Roman" w:hAnsi="Times New Roman" w:cs="Times New Roman"/>
                <w:sz w:val="24"/>
                <w:szCs w:val="24"/>
              </w:rPr>
              <w:t>Torch</w:t>
            </w:r>
          </w:p>
        </w:tc>
      </w:tr>
      <w:tr w:rsidR="00D449F5" w14:paraId="72B26475" w14:textId="77777777" w:rsidTr="00D449F5">
        <w:trPr>
          <w:trHeight w:val="254"/>
        </w:trPr>
        <w:tc>
          <w:tcPr>
            <w:tcW w:w="3750" w:type="dxa"/>
          </w:tcPr>
          <w:p w14:paraId="4BD0CFC4" w14:textId="77777777" w:rsidR="00D449F5" w:rsidRPr="005520C4" w:rsidRDefault="00D449F5" w:rsidP="00C05486">
            <w:pPr>
              <w:spacing w:after="100" w:afterAutospacing="1" w:line="360" w:lineRule="auto"/>
              <w:rPr>
                <w:rFonts w:ascii="Times New Roman" w:hAnsi="Times New Roman" w:cs="Times New Roman"/>
                <w:sz w:val="24"/>
                <w:szCs w:val="24"/>
              </w:rPr>
            </w:pPr>
            <w:r w:rsidRPr="005520C4">
              <w:rPr>
                <w:rFonts w:ascii="Times New Roman" w:hAnsi="Times New Roman" w:cs="Times New Roman"/>
                <w:sz w:val="24"/>
                <w:szCs w:val="24"/>
              </w:rPr>
              <w:t>Distortion</w:t>
            </w:r>
          </w:p>
        </w:tc>
        <w:tc>
          <w:tcPr>
            <w:tcW w:w="3750" w:type="dxa"/>
          </w:tcPr>
          <w:p w14:paraId="24BF67D9" w14:textId="3A8D9BB3" w:rsidR="00D449F5" w:rsidRPr="005520C4" w:rsidRDefault="00D449F5" w:rsidP="00E24024">
            <w:pPr>
              <w:pStyle w:val="ListParagraph"/>
              <w:numPr>
                <w:ilvl w:val="0"/>
                <w:numId w:val="1"/>
              </w:numPr>
              <w:spacing w:after="100" w:afterAutospacing="1" w:line="360" w:lineRule="auto"/>
              <w:rPr>
                <w:rFonts w:ascii="Times New Roman" w:hAnsi="Times New Roman" w:cs="Times New Roman"/>
                <w:sz w:val="24"/>
                <w:szCs w:val="24"/>
              </w:rPr>
            </w:pPr>
            <w:r w:rsidRPr="005520C4">
              <w:rPr>
                <w:rFonts w:ascii="Times New Roman" w:hAnsi="Times New Roman" w:cs="Times New Roman"/>
                <w:sz w:val="24"/>
                <w:szCs w:val="24"/>
              </w:rPr>
              <w:t>Ambient</w:t>
            </w:r>
            <w:r w:rsidR="007B722A">
              <w:rPr>
                <w:rFonts w:ascii="Times New Roman" w:hAnsi="Times New Roman" w:cs="Times New Roman"/>
                <w:sz w:val="24"/>
                <w:szCs w:val="24"/>
              </w:rPr>
              <w:t xml:space="preserve"> changed to without torch due to shadows</w:t>
            </w:r>
          </w:p>
        </w:tc>
      </w:tr>
      <w:tr w:rsidR="00D449F5" w14:paraId="5B67D6E9" w14:textId="77777777" w:rsidTr="00D449F5">
        <w:trPr>
          <w:trHeight w:val="781"/>
        </w:trPr>
        <w:tc>
          <w:tcPr>
            <w:tcW w:w="3750" w:type="dxa"/>
          </w:tcPr>
          <w:p w14:paraId="40C4D404" w14:textId="01AEA9BD" w:rsidR="00D449F5" w:rsidRDefault="00D449F5"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Colour accuracy</w:t>
            </w:r>
          </w:p>
        </w:tc>
        <w:tc>
          <w:tcPr>
            <w:tcW w:w="3750" w:type="dxa"/>
          </w:tcPr>
          <w:p w14:paraId="5A066C80" w14:textId="10813122" w:rsidR="00D449F5" w:rsidRDefault="00D449F5" w:rsidP="00C05486">
            <w:pPr>
              <w:pStyle w:val="ListParagraph"/>
              <w:numPr>
                <w:ilvl w:val="0"/>
                <w:numId w:val="1"/>
              </w:numPr>
              <w:spacing w:after="100" w:afterAutospacing="1" w:line="360" w:lineRule="auto"/>
              <w:rPr>
                <w:rFonts w:ascii="Times New Roman" w:hAnsi="Times New Roman" w:cs="Times New Roman"/>
                <w:sz w:val="24"/>
                <w:szCs w:val="24"/>
              </w:rPr>
            </w:pPr>
            <w:r w:rsidRPr="00D449F5">
              <w:rPr>
                <w:rFonts w:ascii="Times New Roman" w:hAnsi="Times New Roman" w:cs="Times New Roman"/>
                <w:sz w:val="24"/>
                <w:szCs w:val="24"/>
              </w:rPr>
              <w:t>Light box</w:t>
            </w:r>
          </w:p>
          <w:p w14:paraId="00054366" w14:textId="54B16E5C" w:rsidR="00F90ECD" w:rsidRDefault="00F90ECD" w:rsidP="00F90ECD">
            <w:pPr>
              <w:pStyle w:val="ListParagraph"/>
              <w:numPr>
                <w:ilvl w:val="0"/>
                <w:numId w:val="10"/>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Outside </w:t>
            </w:r>
          </w:p>
          <w:p w14:paraId="3EF9EB41" w14:textId="14BF1CD3" w:rsidR="00F90ECD" w:rsidRDefault="00F90ECD" w:rsidP="00F90ECD">
            <w:pPr>
              <w:pStyle w:val="ListParagraph"/>
              <w:numPr>
                <w:ilvl w:val="0"/>
                <w:numId w:val="10"/>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Office </w:t>
            </w:r>
          </w:p>
          <w:p w14:paraId="3026D1CF" w14:textId="29B1ED0F" w:rsidR="00F90ECD" w:rsidRPr="00D449F5" w:rsidRDefault="00F90ECD" w:rsidP="009F721C">
            <w:pPr>
              <w:pStyle w:val="ListParagraph"/>
              <w:numPr>
                <w:ilvl w:val="0"/>
                <w:numId w:val="10"/>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Home</w:t>
            </w:r>
          </w:p>
          <w:p w14:paraId="437D5C8A" w14:textId="1FD8A7A0" w:rsidR="00D449F5" w:rsidRPr="00D449F5" w:rsidRDefault="00D449F5" w:rsidP="00C05486">
            <w:pPr>
              <w:pStyle w:val="ListParagraph"/>
              <w:numPr>
                <w:ilvl w:val="0"/>
                <w:numId w:val="1"/>
              </w:numPr>
              <w:spacing w:after="100" w:afterAutospacing="1" w:line="360" w:lineRule="auto"/>
              <w:rPr>
                <w:rFonts w:ascii="Times New Roman" w:hAnsi="Times New Roman" w:cs="Times New Roman"/>
                <w:sz w:val="24"/>
                <w:szCs w:val="24"/>
              </w:rPr>
            </w:pPr>
            <w:r w:rsidRPr="00D449F5">
              <w:rPr>
                <w:rFonts w:ascii="Times New Roman" w:hAnsi="Times New Roman" w:cs="Times New Roman"/>
                <w:sz w:val="24"/>
                <w:szCs w:val="24"/>
              </w:rPr>
              <w:t>Ambient</w:t>
            </w:r>
          </w:p>
          <w:p w14:paraId="39D0970B" w14:textId="77777777" w:rsidR="00D449F5" w:rsidRDefault="00D449F5" w:rsidP="00C05486">
            <w:pPr>
              <w:pStyle w:val="ListParagraph"/>
              <w:numPr>
                <w:ilvl w:val="0"/>
                <w:numId w:val="1"/>
              </w:numPr>
              <w:spacing w:after="100" w:afterAutospacing="1" w:line="360" w:lineRule="auto"/>
              <w:rPr>
                <w:rFonts w:ascii="Times New Roman" w:hAnsi="Times New Roman" w:cs="Times New Roman"/>
                <w:sz w:val="24"/>
                <w:szCs w:val="24"/>
              </w:rPr>
            </w:pPr>
            <w:r w:rsidRPr="00D449F5">
              <w:rPr>
                <w:rFonts w:ascii="Times New Roman" w:hAnsi="Times New Roman" w:cs="Times New Roman"/>
                <w:sz w:val="24"/>
                <w:szCs w:val="24"/>
              </w:rPr>
              <w:t xml:space="preserve">Low </w:t>
            </w:r>
          </w:p>
          <w:p w14:paraId="3B540581" w14:textId="715E64CC" w:rsidR="00D449F5" w:rsidRPr="00D449F5" w:rsidRDefault="00D449F5"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Torch </w:t>
            </w:r>
          </w:p>
        </w:tc>
      </w:tr>
      <w:tr w:rsidR="00E24024" w14:paraId="21BBCC55" w14:textId="77777777" w:rsidTr="00D449F5">
        <w:trPr>
          <w:trHeight w:val="263"/>
        </w:trPr>
        <w:tc>
          <w:tcPr>
            <w:tcW w:w="3750" w:type="dxa"/>
          </w:tcPr>
          <w:p w14:paraId="172F40F4" w14:textId="62A7B142" w:rsidR="00E24024" w:rsidRPr="005520C4" w:rsidRDefault="00E24024"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Coloured fingerprint targets</w:t>
            </w:r>
          </w:p>
        </w:tc>
        <w:tc>
          <w:tcPr>
            <w:tcW w:w="3750" w:type="dxa"/>
          </w:tcPr>
          <w:p w14:paraId="1A050CDB" w14:textId="77777777" w:rsidR="00E24024" w:rsidRDefault="00E24024"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Ambient</w:t>
            </w:r>
          </w:p>
          <w:p w14:paraId="0ADB7FA0" w14:textId="0EED21B4" w:rsidR="00E24024" w:rsidRPr="005520C4" w:rsidRDefault="00E24024"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Torch</w:t>
            </w:r>
          </w:p>
        </w:tc>
      </w:tr>
      <w:tr w:rsidR="00D449F5" w14:paraId="512C58B7" w14:textId="77777777" w:rsidTr="00D449F5">
        <w:trPr>
          <w:trHeight w:val="263"/>
        </w:trPr>
        <w:tc>
          <w:tcPr>
            <w:tcW w:w="3750" w:type="dxa"/>
          </w:tcPr>
          <w:p w14:paraId="39AC8854" w14:textId="77777777" w:rsidR="00D449F5" w:rsidRPr="005520C4" w:rsidRDefault="00D449F5" w:rsidP="00C05486">
            <w:pPr>
              <w:spacing w:after="100" w:afterAutospacing="1" w:line="360" w:lineRule="auto"/>
              <w:rPr>
                <w:rFonts w:ascii="Times New Roman" w:hAnsi="Times New Roman" w:cs="Times New Roman"/>
                <w:sz w:val="24"/>
                <w:szCs w:val="24"/>
              </w:rPr>
            </w:pPr>
            <w:r w:rsidRPr="005520C4">
              <w:rPr>
                <w:rFonts w:ascii="Times New Roman" w:hAnsi="Times New Roman" w:cs="Times New Roman"/>
                <w:sz w:val="24"/>
                <w:szCs w:val="24"/>
              </w:rPr>
              <w:t xml:space="preserve">Fluorescent </w:t>
            </w:r>
          </w:p>
        </w:tc>
        <w:tc>
          <w:tcPr>
            <w:tcW w:w="3750" w:type="dxa"/>
          </w:tcPr>
          <w:p w14:paraId="2AF6D6A2" w14:textId="659AF0B3" w:rsidR="00A63436" w:rsidRPr="005520C4" w:rsidRDefault="00D449F5" w:rsidP="005520C4">
            <w:pPr>
              <w:pStyle w:val="ListParagraph"/>
              <w:numPr>
                <w:ilvl w:val="0"/>
                <w:numId w:val="1"/>
              </w:numPr>
            </w:pPr>
            <w:r w:rsidRPr="005520C4">
              <w:rPr>
                <w:rFonts w:ascii="Times New Roman" w:hAnsi="Times New Roman" w:cs="Times New Roman"/>
                <w:sz w:val="24"/>
                <w:szCs w:val="24"/>
              </w:rPr>
              <w:t>Darkened</w:t>
            </w:r>
            <w:r w:rsidR="007B722A">
              <w:rPr>
                <w:rFonts w:ascii="Times New Roman" w:hAnsi="Times New Roman" w:cs="Times New Roman"/>
                <w:sz w:val="24"/>
                <w:szCs w:val="24"/>
              </w:rPr>
              <w:t xml:space="preserve"> </w:t>
            </w:r>
            <w:r w:rsidR="004B3EF7">
              <w:rPr>
                <w:rFonts w:ascii="Times New Roman" w:hAnsi="Times New Roman" w:cs="Times New Roman"/>
                <w:sz w:val="24"/>
                <w:szCs w:val="24"/>
              </w:rPr>
              <w:t>(</w:t>
            </w:r>
            <w:proofErr w:type="spellStart"/>
            <w:r w:rsidR="004B3EF7">
              <w:rPr>
                <w:rFonts w:ascii="Times New Roman" w:hAnsi="Times New Roman" w:cs="Times New Roman"/>
                <w:sz w:val="24"/>
                <w:szCs w:val="24"/>
              </w:rPr>
              <w:t>polilight</w:t>
            </w:r>
            <w:proofErr w:type="spellEnd"/>
            <w:r w:rsidR="004B3EF7">
              <w:rPr>
                <w:rFonts w:ascii="Times New Roman" w:hAnsi="Times New Roman" w:cs="Times New Roman"/>
                <w:sz w:val="24"/>
                <w:szCs w:val="24"/>
              </w:rPr>
              <w:t>)</w:t>
            </w:r>
          </w:p>
        </w:tc>
      </w:tr>
      <w:tr w:rsidR="00D449F5" w14:paraId="461FF84E" w14:textId="77777777" w:rsidTr="00D449F5">
        <w:trPr>
          <w:trHeight w:val="254"/>
        </w:trPr>
        <w:tc>
          <w:tcPr>
            <w:tcW w:w="3750" w:type="dxa"/>
          </w:tcPr>
          <w:p w14:paraId="2D543481" w14:textId="56DF25F3" w:rsidR="00D449F5" w:rsidRDefault="00D449F5"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Diffused Reflection</w:t>
            </w:r>
          </w:p>
        </w:tc>
        <w:tc>
          <w:tcPr>
            <w:tcW w:w="3750" w:type="dxa"/>
          </w:tcPr>
          <w:p w14:paraId="126F1268" w14:textId="4ABC9589" w:rsidR="00D449F5" w:rsidRPr="005520C4" w:rsidRDefault="00D449F5" w:rsidP="000763B3">
            <w:pPr>
              <w:pStyle w:val="ListParagraph"/>
              <w:numPr>
                <w:ilvl w:val="0"/>
                <w:numId w:val="1"/>
              </w:numPr>
              <w:spacing w:after="100" w:afterAutospacing="1" w:line="360" w:lineRule="auto"/>
              <w:rPr>
                <w:rFonts w:ascii="Times New Roman" w:hAnsi="Times New Roman" w:cs="Times New Roman"/>
                <w:sz w:val="24"/>
                <w:szCs w:val="24"/>
              </w:rPr>
            </w:pPr>
            <w:r w:rsidRPr="00D449F5">
              <w:rPr>
                <w:rFonts w:ascii="Times New Roman" w:hAnsi="Times New Roman" w:cs="Times New Roman"/>
                <w:sz w:val="24"/>
                <w:szCs w:val="24"/>
              </w:rPr>
              <w:t xml:space="preserve">Ambient </w:t>
            </w:r>
            <w:r w:rsidR="000763B3">
              <w:rPr>
                <w:rFonts w:ascii="Times New Roman" w:hAnsi="Times New Roman" w:cs="Times New Roman"/>
                <w:sz w:val="24"/>
                <w:szCs w:val="24"/>
              </w:rPr>
              <w:t>with t</w:t>
            </w:r>
            <w:r w:rsidRPr="005520C4">
              <w:rPr>
                <w:rFonts w:ascii="Times New Roman" w:hAnsi="Times New Roman" w:cs="Times New Roman"/>
                <w:sz w:val="24"/>
                <w:szCs w:val="24"/>
              </w:rPr>
              <w:t>orch</w:t>
            </w:r>
            <w:r w:rsidR="000763B3">
              <w:rPr>
                <w:rFonts w:ascii="Times New Roman" w:hAnsi="Times New Roman" w:cs="Times New Roman"/>
                <w:sz w:val="24"/>
                <w:szCs w:val="24"/>
              </w:rPr>
              <w:t xml:space="preserve"> to gain best image for capture</w:t>
            </w:r>
          </w:p>
        </w:tc>
      </w:tr>
    </w:tbl>
    <w:p w14:paraId="51FD7DEE" w14:textId="64609578" w:rsidR="00C05464" w:rsidRDefault="00E923B3"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w:t>
      </w:r>
      <w:r w:rsidR="00E24528">
        <w:rPr>
          <w:rFonts w:ascii="Times New Roman" w:hAnsi="Times New Roman" w:cs="Times New Roman"/>
          <w:sz w:val="24"/>
          <w:szCs w:val="24"/>
        </w:rPr>
        <w:t>Test lighting for each day</w:t>
      </w:r>
      <w:r>
        <w:rPr>
          <w:rFonts w:ascii="Times New Roman" w:hAnsi="Times New Roman" w:cs="Times New Roman"/>
          <w:sz w:val="24"/>
          <w:szCs w:val="24"/>
        </w:rPr>
        <w:t>*</w:t>
      </w:r>
      <w:r w:rsidR="00EE0176">
        <w:rPr>
          <w:rFonts w:ascii="Times New Roman" w:hAnsi="Times New Roman" w:cs="Times New Roman"/>
          <w:sz w:val="24"/>
          <w:szCs w:val="24"/>
        </w:rPr>
        <w:t xml:space="preserve"> </w:t>
      </w:r>
    </w:p>
    <w:p w14:paraId="73ED1EF7" w14:textId="6EC868F9" w:rsidR="0049730E" w:rsidRDefault="0049730E"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Low </w:t>
      </w:r>
      <w:r w:rsidR="0042722E">
        <w:rPr>
          <w:rFonts w:ascii="Times New Roman" w:hAnsi="Times New Roman" w:cs="Times New Roman"/>
          <w:sz w:val="24"/>
          <w:szCs w:val="24"/>
        </w:rPr>
        <w:t xml:space="preserve">lighting in the lab with lights turned off. </w:t>
      </w:r>
    </w:p>
    <w:p w14:paraId="0E1C8D96" w14:textId="051FDAAE" w:rsidR="00667BAB" w:rsidRDefault="00667BAB" w:rsidP="00667BAB">
      <w:pPr>
        <w:spacing w:after="100" w:afterAutospacing="1" w:line="360" w:lineRule="auto"/>
        <w:rPr>
          <w:rFonts w:ascii="Times New Roman" w:hAnsi="Times New Roman" w:cs="Times New Roman"/>
          <w:b/>
          <w:bCs/>
          <w:sz w:val="24"/>
          <w:szCs w:val="24"/>
        </w:rPr>
      </w:pPr>
      <w:r w:rsidRPr="005520C4">
        <w:rPr>
          <w:rFonts w:ascii="Times New Roman" w:hAnsi="Times New Roman" w:cs="Times New Roman"/>
          <w:b/>
          <w:bCs/>
          <w:sz w:val="24"/>
          <w:szCs w:val="24"/>
        </w:rPr>
        <w:t>Table 2: Number of images captured for part 1</w:t>
      </w:r>
    </w:p>
    <w:tbl>
      <w:tblPr>
        <w:tblStyle w:val="TableGrid"/>
        <w:tblW w:w="0" w:type="auto"/>
        <w:tblLook w:val="04A0" w:firstRow="1" w:lastRow="0" w:firstColumn="1" w:lastColumn="0" w:noHBand="0" w:noVBand="1"/>
      </w:tblPr>
      <w:tblGrid>
        <w:gridCol w:w="1592"/>
        <w:gridCol w:w="1065"/>
        <w:gridCol w:w="1154"/>
        <w:gridCol w:w="1612"/>
        <w:gridCol w:w="1298"/>
        <w:gridCol w:w="1485"/>
        <w:gridCol w:w="2250"/>
      </w:tblGrid>
      <w:tr w:rsidR="00E24024" w14:paraId="495DB8E5" w14:textId="47738685" w:rsidTr="005520C4">
        <w:trPr>
          <w:trHeight w:val="1586"/>
        </w:trPr>
        <w:tc>
          <w:tcPr>
            <w:tcW w:w="1592" w:type="dxa"/>
          </w:tcPr>
          <w:p w14:paraId="56F15D96" w14:textId="1BE66640" w:rsidR="00E24024" w:rsidRDefault="00E24024" w:rsidP="00667BAB">
            <w:pPr>
              <w:spacing w:after="100" w:afterAutospacing="1" w:line="360" w:lineRule="auto"/>
              <w:rPr>
                <w:rFonts w:ascii="Times New Roman" w:hAnsi="Times New Roman" w:cs="Times New Roman"/>
                <w:b/>
                <w:bCs/>
                <w:sz w:val="24"/>
                <w:szCs w:val="24"/>
              </w:rPr>
            </w:pPr>
            <w:r>
              <w:rPr>
                <w:rFonts w:ascii="Times New Roman" w:hAnsi="Times New Roman" w:cs="Times New Roman"/>
                <w:b/>
                <w:bCs/>
                <w:sz w:val="24"/>
                <w:szCs w:val="24"/>
              </w:rPr>
              <w:t xml:space="preserve">Type of Test target </w:t>
            </w:r>
          </w:p>
        </w:tc>
        <w:tc>
          <w:tcPr>
            <w:tcW w:w="1065" w:type="dxa"/>
          </w:tcPr>
          <w:p w14:paraId="04A01804" w14:textId="22A49D8F" w:rsidR="00E24024" w:rsidRDefault="00E24024" w:rsidP="00667BAB">
            <w:pPr>
              <w:spacing w:after="100" w:afterAutospacing="1" w:line="360" w:lineRule="auto"/>
              <w:rPr>
                <w:rFonts w:ascii="Times New Roman" w:hAnsi="Times New Roman" w:cs="Times New Roman"/>
                <w:b/>
                <w:bCs/>
                <w:sz w:val="24"/>
                <w:szCs w:val="24"/>
              </w:rPr>
            </w:pPr>
            <w:r>
              <w:rPr>
                <w:rFonts w:ascii="Times New Roman" w:hAnsi="Times New Roman" w:cs="Times New Roman"/>
                <w:b/>
                <w:bCs/>
                <w:sz w:val="24"/>
                <w:szCs w:val="24"/>
              </w:rPr>
              <w:t xml:space="preserve">Number of test targets </w:t>
            </w:r>
          </w:p>
        </w:tc>
        <w:tc>
          <w:tcPr>
            <w:tcW w:w="1154" w:type="dxa"/>
          </w:tcPr>
          <w:p w14:paraId="2316F761" w14:textId="64922FB2" w:rsidR="00E24024" w:rsidRDefault="00E24024" w:rsidP="00667BAB">
            <w:pPr>
              <w:spacing w:after="100" w:afterAutospacing="1" w:line="360" w:lineRule="auto"/>
              <w:rPr>
                <w:rFonts w:ascii="Times New Roman" w:hAnsi="Times New Roman" w:cs="Times New Roman"/>
                <w:b/>
                <w:bCs/>
                <w:sz w:val="24"/>
                <w:szCs w:val="24"/>
              </w:rPr>
            </w:pPr>
            <w:r>
              <w:rPr>
                <w:rFonts w:ascii="Times New Roman" w:hAnsi="Times New Roman" w:cs="Times New Roman"/>
                <w:b/>
                <w:bCs/>
                <w:sz w:val="24"/>
                <w:szCs w:val="24"/>
              </w:rPr>
              <w:t>Number of cameras</w:t>
            </w:r>
          </w:p>
        </w:tc>
        <w:tc>
          <w:tcPr>
            <w:tcW w:w="1612" w:type="dxa"/>
          </w:tcPr>
          <w:p w14:paraId="431CF7DD" w14:textId="4746EABE" w:rsidR="00E24024" w:rsidRDefault="00E24024" w:rsidP="00667BAB">
            <w:pPr>
              <w:spacing w:after="100" w:afterAutospacing="1" w:line="360" w:lineRule="auto"/>
              <w:rPr>
                <w:rFonts w:ascii="Times New Roman" w:hAnsi="Times New Roman" w:cs="Times New Roman"/>
                <w:b/>
                <w:bCs/>
                <w:sz w:val="24"/>
                <w:szCs w:val="24"/>
              </w:rPr>
            </w:pPr>
            <w:r>
              <w:rPr>
                <w:rFonts w:ascii="Times New Roman" w:hAnsi="Times New Roman" w:cs="Times New Roman"/>
                <w:b/>
                <w:bCs/>
                <w:sz w:val="24"/>
                <w:szCs w:val="24"/>
              </w:rPr>
              <w:t xml:space="preserve">Number of lighting environments </w:t>
            </w:r>
          </w:p>
        </w:tc>
        <w:tc>
          <w:tcPr>
            <w:tcW w:w="1298" w:type="dxa"/>
          </w:tcPr>
          <w:p w14:paraId="3C06BE67" w14:textId="12A50415" w:rsidR="00E24024" w:rsidRDefault="00E24024" w:rsidP="00667BAB">
            <w:pPr>
              <w:spacing w:after="100" w:afterAutospacing="1" w:line="360" w:lineRule="auto"/>
              <w:rPr>
                <w:rFonts w:ascii="Times New Roman" w:hAnsi="Times New Roman" w:cs="Times New Roman"/>
                <w:b/>
                <w:bCs/>
                <w:sz w:val="24"/>
                <w:szCs w:val="24"/>
              </w:rPr>
            </w:pPr>
            <w:r w:rsidRPr="00667BAB">
              <w:rPr>
                <w:rFonts w:ascii="Times New Roman" w:hAnsi="Times New Roman" w:cs="Times New Roman"/>
                <w:b/>
                <w:bCs/>
                <w:sz w:val="24"/>
                <w:szCs w:val="24"/>
              </w:rPr>
              <w:t>Total number of images captured</w:t>
            </w:r>
          </w:p>
        </w:tc>
        <w:tc>
          <w:tcPr>
            <w:tcW w:w="1485" w:type="dxa"/>
          </w:tcPr>
          <w:p w14:paraId="577B30CE" w14:textId="1E0F689B" w:rsidR="00E24024" w:rsidRDefault="00E24024" w:rsidP="00667BAB">
            <w:pPr>
              <w:spacing w:after="100" w:afterAutospacing="1" w:line="360" w:lineRule="auto"/>
              <w:rPr>
                <w:rFonts w:ascii="Times New Roman" w:hAnsi="Times New Roman" w:cs="Times New Roman"/>
                <w:b/>
                <w:bCs/>
                <w:sz w:val="24"/>
                <w:szCs w:val="24"/>
              </w:rPr>
            </w:pPr>
            <w:r>
              <w:rPr>
                <w:rFonts w:ascii="Times New Roman" w:hAnsi="Times New Roman" w:cs="Times New Roman"/>
                <w:b/>
                <w:bCs/>
                <w:sz w:val="24"/>
                <w:szCs w:val="24"/>
              </w:rPr>
              <w:t xml:space="preserve">Total number of images analysed </w:t>
            </w:r>
          </w:p>
        </w:tc>
        <w:tc>
          <w:tcPr>
            <w:tcW w:w="2250" w:type="dxa"/>
          </w:tcPr>
          <w:p w14:paraId="35FC751B" w14:textId="3DBEB038" w:rsidR="00E24024" w:rsidRPr="00667BAB" w:rsidRDefault="00E24024" w:rsidP="00667BAB">
            <w:pPr>
              <w:spacing w:after="100" w:afterAutospacing="1" w:line="360" w:lineRule="auto"/>
              <w:rPr>
                <w:rFonts w:ascii="Times New Roman" w:hAnsi="Times New Roman" w:cs="Times New Roman"/>
                <w:b/>
                <w:bCs/>
                <w:sz w:val="24"/>
                <w:szCs w:val="24"/>
              </w:rPr>
            </w:pPr>
            <w:r>
              <w:rPr>
                <w:rFonts w:ascii="Times New Roman" w:hAnsi="Times New Roman" w:cs="Times New Roman"/>
                <w:b/>
                <w:bCs/>
                <w:sz w:val="24"/>
                <w:szCs w:val="24"/>
              </w:rPr>
              <w:t xml:space="preserve">Analysis required </w:t>
            </w:r>
          </w:p>
        </w:tc>
      </w:tr>
      <w:tr w:rsidR="00E24024" w14:paraId="0C615244" w14:textId="31257004" w:rsidTr="005520C4">
        <w:trPr>
          <w:trHeight w:val="1192"/>
        </w:trPr>
        <w:tc>
          <w:tcPr>
            <w:tcW w:w="1592" w:type="dxa"/>
          </w:tcPr>
          <w:p w14:paraId="2B8AFA57" w14:textId="0AF2E6B4" w:rsidR="00E24024" w:rsidRPr="00667BAB" w:rsidRDefault="00E24024" w:rsidP="00667BAB">
            <w:pPr>
              <w:spacing w:after="100" w:afterAutospacing="1" w:line="360" w:lineRule="auto"/>
              <w:rPr>
                <w:rFonts w:ascii="Times New Roman" w:hAnsi="Times New Roman" w:cs="Times New Roman"/>
                <w:sz w:val="24"/>
                <w:szCs w:val="24"/>
              </w:rPr>
            </w:pPr>
            <w:r w:rsidRPr="00667BAB">
              <w:rPr>
                <w:rFonts w:ascii="Times New Roman" w:hAnsi="Times New Roman" w:cs="Times New Roman"/>
                <w:sz w:val="24"/>
                <w:szCs w:val="24"/>
              </w:rPr>
              <w:t xml:space="preserve">Resolution and </w:t>
            </w:r>
            <w:r>
              <w:rPr>
                <w:rFonts w:ascii="Times New Roman" w:hAnsi="Times New Roman" w:cs="Times New Roman"/>
                <w:sz w:val="24"/>
                <w:szCs w:val="24"/>
              </w:rPr>
              <w:t>C</w:t>
            </w:r>
            <w:r w:rsidRPr="00667BAB">
              <w:rPr>
                <w:rFonts w:ascii="Times New Roman" w:hAnsi="Times New Roman" w:cs="Times New Roman"/>
                <w:sz w:val="24"/>
                <w:szCs w:val="24"/>
              </w:rPr>
              <w:t>ontrast</w:t>
            </w:r>
          </w:p>
        </w:tc>
        <w:tc>
          <w:tcPr>
            <w:tcW w:w="1065" w:type="dxa"/>
          </w:tcPr>
          <w:p w14:paraId="0DB2AA95" w14:textId="7A8A3AE3" w:rsidR="00E24024" w:rsidRPr="00A63436" w:rsidRDefault="00E24024" w:rsidP="00667BAB">
            <w:pPr>
              <w:spacing w:after="100" w:afterAutospacing="1" w:line="360" w:lineRule="auto"/>
              <w:rPr>
                <w:rFonts w:ascii="Times New Roman" w:hAnsi="Times New Roman" w:cs="Times New Roman"/>
                <w:sz w:val="24"/>
                <w:szCs w:val="24"/>
              </w:rPr>
            </w:pPr>
            <w:r w:rsidRPr="00A63436">
              <w:rPr>
                <w:rFonts w:ascii="Times New Roman" w:hAnsi="Times New Roman" w:cs="Times New Roman"/>
                <w:sz w:val="24"/>
                <w:szCs w:val="24"/>
              </w:rPr>
              <w:t>15</w:t>
            </w:r>
          </w:p>
        </w:tc>
        <w:tc>
          <w:tcPr>
            <w:tcW w:w="1154" w:type="dxa"/>
          </w:tcPr>
          <w:p w14:paraId="2B46333D" w14:textId="0410F898" w:rsidR="00E24024" w:rsidRPr="00A63436"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1612" w:type="dxa"/>
          </w:tcPr>
          <w:p w14:paraId="3F28696D" w14:textId="7F322F9B" w:rsidR="00E24024" w:rsidRPr="00A63436" w:rsidRDefault="00E24024" w:rsidP="00667BAB">
            <w:pPr>
              <w:spacing w:after="100" w:afterAutospacing="1" w:line="360" w:lineRule="auto"/>
              <w:rPr>
                <w:rFonts w:ascii="Times New Roman" w:hAnsi="Times New Roman" w:cs="Times New Roman"/>
                <w:sz w:val="24"/>
                <w:szCs w:val="24"/>
              </w:rPr>
            </w:pPr>
            <w:r w:rsidRPr="00A63436">
              <w:rPr>
                <w:rFonts w:ascii="Times New Roman" w:hAnsi="Times New Roman" w:cs="Times New Roman"/>
                <w:sz w:val="24"/>
                <w:szCs w:val="24"/>
              </w:rPr>
              <w:t>3</w:t>
            </w:r>
          </w:p>
        </w:tc>
        <w:tc>
          <w:tcPr>
            <w:tcW w:w="1298" w:type="dxa"/>
          </w:tcPr>
          <w:p w14:paraId="0479AC04" w14:textId="1A1D9279" w:rsidR="00E24024" w:rsidRPr="00A63436"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315</w:t>
            </w:r>
          </w:p>
        </w:tc>
        <w:tc>
          <w:tcPr>
            <w:tcW w:w="1485" w:type="dxa"/>
          </w:tcPr>
          <w:p w14:paraId="6A55FCF2" w14:textId="7B88E8B8" w:rsidR="00E24024"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315</w:t>
            </w:r>
          </w:p>
        </w:tc>
        <w:tc>
          <w:tcPr>
            <w:tcW w:w="2250" w:type="dxa"/>
          </w:tcPr>
          <w:p w14:paraId="1B379980" w14:textId="2C0C2E39" w:rsidR="00E24024"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Resolution vs contrast for each camera (6 total) </w:t>
            </w:r>
          </w:p>
          <w:p w14:paraId="04470FD1" w14:textId="56AC2EB4" w:rsidR="00E24024" w:rsidRPr="00A63436"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lastRenderedPageBreak/>
              <w:t>1 compiled graph with all camera’s results</w:t>
            </w:r>
          </w:p>
        </w:tc>
      </w:tr>
      <w:tr w:rsidR="00E24024" w14:paraId="22C582B5" w14:textId="3536678B" w:rsidTr="005520C4">
        <w:trPr>
          <w:trHeight w:val="404"/>
        </w:trPr>
        <w:tc>
          <w:tcPr>
            <w:tcW w:w="1592" w:type="dxa"/>
          </w:tcPr>
          <w:p w14:paraId="0C9DC21D" w14:textId="201A668D" w:rsidR="00E24024" w:rsidRPr="00667BAB"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Distortion </w:t>
            </w:r>
          </w:p>
        </w:tc>
        <w:tc>
          <w:tcPr>
            <w:tcW w:w="1065" w:type="dxa"/>
          </w:tcPr>
          <w:p w14:paraId="1B2C89FC" w14:textId="5F9A4CCE" w:rsidR="00E24024" w:rsidRPr="00A63436" w:rsidRDefault="00E24024" w:rsidP="00667BAB">
            <w:pPr>
              <w:spacing w:after="100" w:afterAutospacing="1" w:line="360" w:lineRule="auto"/>
              <w:rPr>
                <w:rFonts w:ascii="Times New Roman" w:hAnsi="Times New Roman" w:cs="Times New Roman"/>
                <w:sz w:val="24"/>
                <w:szCs w:val="24"/>
              </w:rPr>
            </w:pPr>
            <w:r w:rsidRPr="00A63436">
              <w:rPr>
                <w:rFonts w:ascii="Times New Roman" w:hAnsi="Times New Roman" w:cs="Times New Roman"/>
                <w:sz w:val="24"/>
                <w:szCs w:val="24"/>
              </w:rPr>
              <w:t>1</w:t>
            </w:r>
          </w:p>
        </w:tc>
        <w:tc>
          <w:tcPr>
            <w:tcW w:w="1154" w:type="dxa"/>
          </w:tcPr>
          <w:p w14:paraId="6A8AE86F" w14:textId="4E54E6F6" w:rsidR="00E24024" w:rsidRPr="00A63436"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1612" w:type="dxa"/>
          </w:tcPr>
          <w:p w14:paraId="6E03CC67" w14:textId="3FC18289" w:rsidR="00E24024" w:rsidRPr="00A63436"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1</w:t>
            </w:r>
          </w:p>
        </w:tc>
        <w:tc>
          <w:tcPr>
            <w:tcW w:w="1298" w:type="dxa"/>
          </w:tcPr>
          <w:p w14:paraId="128F329F" w14:textId="2A2D389F" w:rsidR="00E24024" w:rsidRPr="00A63436"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1485" w:type="dxa"/>
          </w:tcPr>
          <w:p w14:paraId="48D75DFC" w14:textId="23E1E9A8" w:rsidR="00E24024"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2250" w:type="dxa"/>
          </w:tcPr>
          <w:p w14:paraId="032F1631" w14:textId="7FD5D19D" w:rsidR="00E24024" w:rsidRPr="00A63436"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Distortion measurements and comparison to ground truth.</w:t>
            </w:r>
          </w:p>
        </w:tc>
      </w:tr>
      <w:tr w:rsidR="00E24024" w14:paraId="07CAF249" w14:textId="40730F59" w:rsidTr="005520C4">
        <w:trPr>
          <w:trHeight w:val="788"/>
        </w:trPr>
        <w:tc>
          <w:tcPr>
            <w:tcW w:w="1592" w:type="dxa"/>
          </w:tcPr>
          <w:p w14:paraId="0E3413D4" w14:textId="64A6B12B" w:rsidR="00E24024" w:rsidRPr="00667BAB"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Colour Accuracy </w:t>
            </w:r>
          </w:p>
        </w:tc>
        <w:tc>
          <w:tcPr>
            <w:tcW w:w="1065" w:type="dxa"/>
          </w:tcPr>
          <w:p w14:paraId="7EE956B9" w14:textId="51961F60" w:rsidR="00E24024" w:rsidRPr="00A63436" w:rsidRDefault="00E24024" w:rsidP="00667BAB">
            <w:pPr>
              <w:spacing w:after="100" w:afterAutospacing="1" w:line="360" w:lineRule="auto"/>
              <w:rPr>
                <w:rFonts w:ascii="Times New Roman" w:hAnsi="Times New Roman" w:cs="Times New Roman"/>
                <w:sz w:val="24"/>
                <w:szCs w:val="24"/>
              </w:rPr>
            </w:pPr>
            <w:r w:rsidRPr="00A63436">
              <w:rPr>
                <w:rFonts w:ascii="Times New Roman" w:hAnsi="Times New Roman" w:cs="Times New Roman"/>
                <w:sz w:val="24"/>
                <w:szCs w:val="24"/>
              </w:rPr>
              <w:t>1</w:t>
            </w:r>
          </w:p>
        </w:tc>
        <w:tc>
          <w:tcPr>
            <w:tcW w:w="1154" w:type="dxa"/>
          </w:tcPr>
          <w:p w14:paraId="156427AC" w14:textId="2CCD86DB" w:rsidR="00E24024" w:rsidRPr="00A63436"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1612" w:type="dxa"/>
          </w:tcPr>
          <w:p w14:paraId="3E52C135" w14:textId="63BB5B92" w:rsidR="00E24024" w:rsidRPr="00A63436" w:rsidRDefault="00CE031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1298" w:type="dxa"/>
          </w:tcPr>
          <w:p w14:paraId="7BDA0189" w14:textId="24020ACB" w:rsidR="00E24024" w:rsidRPr="00A63436" w:rsidRDefault="00CE031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49</w:t>
            </w:r>
          </w:p>
        </w:tc>
        <w:tc>
          <w:tcPr>
            <w:tcW w:w="1485" w:type="dxa"/>
          </w:tcPr>
          <w:p w14:paraId="12A7BFFC" w14:textId="1D38BAAD" w:rsidR="00E24024" w:rsidRDefault="00CE031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49</w:t>
            </w:r>
          </w:p>
        </w:tc>
        <w:tc>
          <w:tcPr>
            <w:tcW w:w="2250" w:type="dxa"/>
          </w:tcPr>
          <w:p w14:paraId="19208FFF" w14:textId="093D6065" w:rsidR="00E24024" w:rsidRPr="00A63436"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Visual comparison to ground truth. </w:t>
            </w:r>
          </w:p>
        </w:tc>
      </w:tr>
      <w:tr w:rsidR="00E24024" w14:paraId="16DD6448" w14:textId="77777777" w:rsidTr="005520C4">
        <w:trPr>
          <w:trHeight w:val="404"/>
        </w:trPr>
        <w:tc>
          <w:tcPr>
            <w:tcW w:w="1592" w:type="dxa"/>
          </w:tcPr>
          <w:p w14:paraId="6E5B3574" w14:textId="6762302A" w:rsidR="00E24024" w:rsidRDefault="00E24024" w:rsidP="00667BAB">
            <w:pPr>
              <w:spacing w:after="100" w:afterAutospacing="1" w:line="360" w:lineRule="auto"/>
              <w:rPr>
                <w:rFonts w:ascii="Times New Roman" w:hAnsi="Times New Roman" w:cs="Times New Roman"/>
                <w:sz w:val="24"/>
                <w:szCs w:val="24"/>
              </w:rPr>
            </w:pPr>
            <w:r w:rsidRPr="00E24024">
              <w:rPr>
                <w:rFonts w:ascii="Times New Roman" w:hAnsi="Times New Roman" w:cs="Times New Roman"/>
                <w:sz w:val="24"/>
                <w:szCs w:val="24"/>
              </w:rPr>
              <w:t>Coloured fingerprint targets</w:t>
            </w:r>
          </w:p>
        </w:tc>
        <w:tc>
          <w:tcPr>
            <w:tcW w:w="1065" w:type="dxa"/>
          </w:tcPr>
          <w:p w14:paraId="3C1EA01F" w14:textId="546E5B48" w:rsidR="00E24024" w:rsidRPr="00A63436"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50</w:t>
            </w:r>
          </w:p>
        </w:tc>
        <w:tc>
          <w:tcPr>
            <w:tcW w:w="1154" w:type="dxa"/>
          </w:tcPr>
          <w:p w14:paraId="7DF19E33" w14:textId="245E34B9" w:rsidR="00E24024" w:rsidRPr="00A63436"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1612" w:type="dxa"/>
          </w:tcPr>
          <w:p w14:paraId="394EFBAB" w14:textId="255A5E2F" w:rsidR="00E24024"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2</w:t>
            </w:r>
          </w:p>
        </w:tc>
        <w:tc>
          <w:tcPr>
            <w:tcW w:w="1298" w:type="dxa"/>
          </w:tcPr>
          <w:p w14:paraId="2619B3C0" w14:textId="4D1967AF" w:rsidR="00E24024"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r w:rsidR="00E24024">
              <w:rPr>
                <w:rFonts w:ascii="Times New Roman" w:hAnsi="Times New Roman" w:cs="Times New Roman"/>
                <w:sz w:val="24"/>
                <w:szCs w:val="24"/>
              </w:rPr>
              <w:t>00</w:t>
            </w:r>
          </w:p>
        </w:tc>
        <w:tc>
          <w:tcPr>
            <w:tcW w:w="1485" w:type="dxa"/>
          </w:tcPr>
          <w:p w14:paraId="326ED3C3" w14:textId="297F5423" w:rsidR="00E24024"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High, </w:t>
            </w:r>
            <w:r w:rsidR="00411994">
              <w:rPr>
                <w:rFonts w:ascii="Times New Roman" w:hAnsi="Times New Roman" w:cs="Times New Roman"/>
                <w:sz w:val="24"/>
                <w:szCs w:val="24"/>
              </w:rPr>
              <w:t>mid,</w:t>
            </w:r>
            <w:r>
              <w:rPr>
                <w:rFonts w:ascii="Times New Roman" w:hAnsi="Times New Roman" w:cs="Times New Roman"/>
                <w:sz w:val="24"/>
                <w:szCs w:val="24"/>
              </w:rPr>
              <w:t xml:space="preserve"> and low contrast test targets from each colour set = 15 </w:t>
            </w:r>
          </w:p>
          <w:p w14:paraId="7C1D834F" w14:textId="62AB938B" w:rsidR="00E24024" w:rsidRPr="00E24024" w:rsidRDefault="0041199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So,</w:t>
            </w:r>
            <w:r w:rsidR="00E24024">
              <w:rPr>
                <w:rFonts w:ascii="Times New Roman" w:hAnsi="Times New Roman" w:cs="Times New Roman"/>
                <w:sz w:val="24"/>
                <w:szCs w:val="24"/>
              </w:rPr>
              <w:t xml:space="preserve"> </w:t>
            </w:r>
            <w:r w:rsidR="00B75CFE">
              <w:rPr>
                <w:rFonts w:ascii="Times New Roman" w:hAnsi="Times New Roman" w:cs="Times New Roman"/>
                <w:sz w:val="24"/>
                <w:szCs w:val="24"/>
              </w:rPr>
              <w:t xml:space="preserve">both lightings </w:t>
            </w:r>
            <w:r w:rsidR="00B15F04">
              <w:rPr>
                <w:rFonts w:ascii="Times New Roman" w:hAnsi="Times New Roman" w:cs="Times New Roman"/>
                <w:sz w:val="24"/>
                <w:szCs w:val="24"/>
              </w:rPr>
              <w:t>210</w:t>
            </w:r>
            <w:r w:rsidR="00E24024">
              <w:rPr>
                <w:rFonts w:ascii="Times New Roman" w:hAnsi="Times New Roman" w:cs="Times New Roman"/>
                <w:sz w:val="24"/>
                <w:szCs w:val="24"/>
              </w:rPr>
              <w:t xml:space="preserve"> </w:t>
            </w:r>
            <w:r>
              <w:rPr>
                <w:rFonts w:ascii="Times New Roman" w:hAnsi="Times New Roman" w:cs="Times New Roman"/>
                <w:sz w:val="24"/>
                <w:szCs w:val="24"/>
              </w:rPr>
              <w:t xml:space="preserve">to analyse </w:t>
            </w:r>
          </w:p>
        </w:tc>
        <w:tc>
          <w:tcPr>
            <w:tcW w:w="2250" w:type="dxa"/>
          </w:tcPr>
          <w:p w14:paraId="4311A46B" w14:textId="487CF05A" w:rsidR="00E24024" w:rsidRDefault="00E24024" w:rsidP="00667BAB">
            <w:pPr>
              <w:spacing w:after="100" w:afterAutospacing="1" w:line="360" w:lineRule="auto"/>
              <w:rPr>
                <w:rFonts w:ascii="Times New Roman" w:hAnsi="Times New Roman" w:cs="Times New Roman"/>
                <w:sz w:val="24"/>
                <w:szCs w:val="24"/>
              </w:rPr>
            </w:pPr>
            <w:r w:rsidRPr="00E24024">
              <w:rPr>
                <w:rFonts w:ascii="Times New Roman" w:hAnsi="Times New Roman" w:cs="Times New Roman"/>
                <w:sz w:val="24"/>
                <w:szCs w:val="24"/>
              </w:rPr>
              <w:t>Visual determination of colour accuracy and fingermark detail (CAST)</w:t>
            </w:r>
          </w:p>
        </w:tc>
      </w:tr>
      <w:tr w:rsidR="00E24024" w14:paraId="62B547BE" w14:textId="1140D8C5" w:rsidTr="005520C4">
        <w:trPr>
          <w:trHeight w:val="404"/>
        </w:trPr>
        <w:tc>
          <w:tcPr>
            <w:tcW w:w="1592" w:type="dxa"/>
          </w:tcPr>
          <w:p w14:paraId="0FBDA0CE" w14:textId="6BA12223" w:rsidR="00E24024" w:rsidRPr="00667BAB"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Fluorescent </w:t>
            </w:r>
          </w:p>
        </w:tc>
        <w:tc>
          <w:tcPr>
            <w:tcW w:w="1065" w:type="dxa"/>
          </w:tcPr>
          <w:p w14:paraId="78CEC0D8" w14:textId="6B4815B5" w:rsidR="00E24024" w:rsidRPr="00A63436" w:rsidRDefault="00B75CFE"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10</w:t>
            </w:r>
          </w:p>
        </w:tc>
        <w:tc>
          <w:tcPr>
            <w:tcW w:w="1154" w:type="dxa"/>
          </w:tcPr>
          <w:p w14:paraId="74CFDC79" w14:textId="4775B544" w:rsidR="00E24024" w:rsidRPr="00A63436"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1612" w:type="dxa"/>
          </w:tcPr>
          <w:p w14:paraId="6549FE7F" w14:textId="09B7DCEE" w:rsidR="00E24024" w:rsidRPr="00A63436" w:rsidRDefault="00B75CFE"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2</w:t>
            </w:r>
          </w:p>
        </w:tc>
        <w:tc>
          <w:tcPr>
            <w:tcW w:w="1298" w:type="dxa"/>
          </w:tcPr>
          <w:p w14:paraId="5FD37BE4" w14:textId="62827C6E" w:rsidR="00E24024" w:rsidRPr="00A63436" w:rsidRDefault="00B75CFE"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980</w:t>
            </w:r>
          </w:p>
        </w:tc>
        <w:tc>
          <w:tcPr>
            <w:tcW w:w="1485" w:type="dxa"/>
          </w:tcPr>
          <w:p w14:paraId="36A23B9C" w14:textId="73295256" w:rsidR="00B75CFE" w:rsidRDefault="00B75CFE" w:rsidP="00E24024">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DSLR not needed. High and Low prints captured for each series by each camera. </w:t>
            </w:r>
          </w:p>
          <w:p w14:paraId="4E08E62E" w14:textId="71C5D782" w:rsidR="00B75CFE" w:rsidRPr="00E24024" w:rsidRDefault="00B75CFE" w:rsidP="00E24024">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140 to analyse </w:t>
            </w:r>
          </w:p>
          <w:p w14:paraId="1CB98A38" w14:textId="02A81EC7" w:rsidR="00206707" w:rsidRDefault="00206707" w:rsidP="00E24024">
            <w:pPr>
              <w:spacing w:after="100" w:afterAutospacing="1" w:line="360" w:lineRule="auto"/>
              <w:rPr>
                <w:rFonts w:ascii="Times New Roman" w:hAnsi="Times New Roman" w:cs="Times New Roman"/>
                <w:sz w:val="24"/>
                <w:szCs w:val="24"/>
              </w:rPr>
            </w:pPr>
          </w:p>
        </w:tc>
        <w:tc>
          <w:tcPr>
            <w:tcW w:w="2250" w:type="dxa"/>
          </w:tcPr>
          <w:p w14:paraId="7FC8BAB4" w14:textId="06B177C3" w:rsidR="00206707" w:rsidRPr="00A63436" w:rsidRDefault="00206707"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Determine best power level and CAST grade that print</w:t>
            </w:r>
          </w:p>
        </w:tc>
      </w:tr>
      <w:tr w:rsidR="00E24024" w14:paraId="15B3E844" w14:textId="52AF93FC" w:rsidTr="005520C4">
        <w:trPr>
          <w:trHeight w:val="788"/>
        </w:trPr>
        <w:tc>
          <w:tcPr>
            <w:tcW w:w="1592" w:type="dxa"/>
          </w:tcPr>
          <w:p w14:paraId="0FDA2111" w14:textId="77777777" w:rsidR="00E24024"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Diffused Reflection</w:t>
            </w:r>
          </w:p>
          <w:p w14:paraId="52897455" w14:textId="7A1694B9" w:rsidR="00206707" w:rsidRDefault="00206707"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White and Latent</w:t>
            </w:r>
          </w:p>
        </w:tc>
        <w:tc>
          <w:tcPr>
            <w:tcW w:w="1065" w:type="dxa"/>
          </w:tcPr>
          <w:p w14:paraId="7E40C62E" w14:textId="6F3921CF" w:rsidR="00E24024" w:rsidRPr="00A63436" w:rsidRDefault="00E24024" w:rsidP="00667BAB">
            <w:pPr>
              <w:spacing w:after="100" w:afterAutospacing="1" w:line="360" w:lineRule="auto"/>
              <w:rPr>
                <w:rFonts w:ascii="Times New Roman" w:hAnsi="Times New Roman" w:cs="Times New Roman"/>
                <w:sz w:val="24"/>
                <w:szCs w:val="24"/>
              </w:rPr>
            </w:pPr>
            <w:r w:rsidRPr="00A63436">
              <w:rPr>
                <w:rFonts w:ascii="Times New Roman" w:hAnsi="Times New Roman" w:cs="Times New Roman"/>
                <w:sz w:val="24"/>
                <w:szCs w:val="24"/>
              </w:rPr>
              <w:t>20</w:t>
            </w:r>
          </w:p>
        </w:tc>
        <w:tc>
          <w:tcPr>
            <w:tcW w:w="1154" w:type="dxa"/>
          </w:tcPr>
          <w:p w14:paraId="0FDE48B1" w14:textId="614C218C" w:rsidR="00E24024" w:rsidRPr="00A63436" w:rsidRDefault="00B15F0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1612" w:type="dxa"/>
          </w:tcPr>
          <w:p w14:paraId="5D977016" w14:textId="4FCEC953" w:rsidR="00E24024" w:rsidRPr="00A63436" w:rsidRDefault="000763B3"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1</w:t>
            </w:r>
          </w:p>
        </w:tc>
        <w:tc>
          <w:tcPr>
            <w:tcW w:w="1298" w:type="dxa"/>
          </w:tcPr>
          <w:p w14:paraId="1ED7BD4E" w14:textId="40AFE10D" w:rsidR="00E24024" w:rsidRPr="00A63436" w:rsidRDefault="000763B3"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1</w:t>
            </w:r>
            <w:r w:rsidR="00B15F04">
              <w:rPr>
                <w:rFonts w:ascii="Times New Roman" w:hAnsi="Times New Roman" w:cs="Times New Roman"/>
                <w:sz w:val="24"/>
                <w:szCs w:val="24"/>
              </w:rPr>
              <w:t>4</w:t>
            </w:r>
            <w:r>
              <w:rPr>
                <w:rFonts w:ascii="Times New Roman" w:hAnsi="Times New Roman" w:cs="Times New Roman"/>
                <w:sz w:val="24"/>
                <w:szCs w:val="24"/>
              </w:rPr>
              <w:t>0</w:t>
            </w:r>
          </w:p>
        </w:tc>
        <w:tc>
          <w:tcPr>
            <w:tcW w:w="1485" w:type="dxa"/>
          </w:tcPr>
          <w:p w14:paraId="2DB7FD2F" w14:textId="13B51EB8" w:rsidR="00E24024" w:rsidRDefault="00E24024" w:rsidP="00E24024">
            <w:pPr>
              <w:spacing w:after="100" w:afterAutospacing="1" w:line="360" w:lineRule="auto"/>
              <w:rPr>
                <w:rFonts w:ascii="Times New Roman" w:hAnsi="Times New Roman" w:cs="Times New Roman"/>
                <w:sz w:val="24"/>
                <w:szCs w:val="24"/>
              </w:rPr>
            </w:pPr>
            <w:r w:rsidRPr="00E24024">
              <w:rPr>
                <w:rFonts w:ascii="Times New Roman" w:hAnsi="Times New Roman" w:cs="Times New Roman"/>
                <w:sz w:val="24"/>
                <w:szCs w:val="24"/>
              </w:rPr>
              <w:t xml:space="preserve">High, </w:t>
            </w:r>
            <w:r w:rsidR="00411994" w:rsidRPr="00E24024">
              <w:rPr>
                <w:rFonts w:ascii="Times New Roman" w:hAnsi="Times New Roman" w:cs="Times New Roman"/>
                <w:sz w:val="24"/>
                <w:szCs w:val="24"/>
              </w:rPr>
              <w:t>mid,</w:t>
            </w:r>
            <w:r w:rsidRPr="00E24024">
              <w:rPr>
                <w:rFonts w:ascii="Times New Roman" w:hAnsi="Times New Roman" w:cs="Times New Roman"/>
                <w:sz w:val="24"/>
                <w:szCs w:val="24"/>
              </w:rPr>
              <w:t xml:space="preserve"> and low contrast test targets from </w:t>
            </w:r>
            <w:r w:rsidRPr="00E24024">
              <w:rPr>
                <w:rFonts w:ascii="Times New Roman" w:hAnsi="Times New Roman" w:cs="Times New Roman"/>
                <w:sz w:val="24"/>
                <w:szCs w:val="24"/>
              </w:rPr>
              <w:lastRenderedPageBreak/>
              <w:t xml:space="preserve">each colour set </w:t>
            </w:r>
            <w:r w:rsidR="00411994" w:rsidRPr="00E24024">
              <w:rPr>
                <w:rFonts w:ascii="Times New Roman" w:hAnsi="Times New Roman" w:cs="Times New Roman"/>
                <w:sz w:val="24"/>
                <w:szCs w:val="24"/>
              </w:rPr>
              <w:t>= 6</w:t>
            </w:r>
            <w:r w:rsidR="00411994">
              <w:rPr>
                <w:rFonts w:ascii="Times New Roman" w:hAnsi="Times New Roman" w:cs="Times New Roman"/>
                <w:sz w:val="24"/>
                <w:szCs w:val="24"/>
              </w:rPr>
              <w:t xml:space="preserve"> </w:t>
            </w:r>
          </w:p>
          <w:p w14:paraId="14728093" w14:textId="36597B2D" w:rsidR="00E24024" w:rsidRDefault="0041199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So, </w:t>
            </w:r>
            <w:r w:rsidR="00BC5010">
              <w:rPr>
                <w:rFonts w:ascii="Times New Roman" w:hAnsi="Times New Roman" w:cs="Times New Roman"/>
                <w:sz w:val="24"/>
                <w:szCs w:val="24"/>
              </w:rPr>
              <w:t>42</w:t>
            </w:r>
            <w:r>
              <w:rPr>
                <w:rFonts w:ascii="Times New Roman" w:hAnsi="Times New Roman" w:cs="Times New Roman"/>
                <w:sz w:val="24"/>
                <w:szCs w:val="24"/>
              </w:rPr>
              <w:t xml:space="preserve"> to analyse </w:t>
            </w:r>
          </w:p>
        </w:tc>
        <w:tc>
          <w:tcPr>
            <w:tcW w:w="2250" w:type="dxa"/>
          </w:tcPr>
          <w:p w14:paraId="3125BF03" w14:textId="77777777" w:rsidR="00E24024"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CAST grading </w:t>
            </w:r>
          </w:p>
          <w:p w14:paraId="34CD097B" w14:textId="3CAB9967" w:rsidR="00BC5010" w:rsidRPr="00A63436" w:rsidRDefault="00BC5010" w:rsidP="00667BAB">
            <w:pPr>
              <w:spacing w:after="100" w:afterAutospacing="1" w:line="360" w:lineRule="auto"/>
              <w:rPr>
                <w:rFonts w:ascii="Times New Roman" w:hAnsi="Times New Roman" w:cs="Times New Roman"/>
                <w:sz w:val="24"/>
                <w:szCs w:val="24"/>
              </w:rPr>
            </w:pPr>
          </w:p>
        </w:tc>
      </w:tr>
      <w:tr w:rsidR="00206707" w14:paraId="7F8DF3B4" w14:textId="77777777" w:rsidTr="005520C4">
        <w:trPr>
          <w:trHeight w:val="788"/>
        </w:trPr>
        <w:tc>
          <w:tcPr>
            <w:tcW w:w="1592" w:type="dxa"/>
          </w:tcPr>
          <w:p w14:paraId="46618D45" w14:textId="22942097" w:rsidR="00206707" w:rsidRDefault="00206707"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Black powder </w:t>
            </w:r>
          </w:p>
        </w:tc>
        <w:tc>
          <w:tcPr>
            <w:tcW w:w="1065" w:type="dxa"/>
          </w:tcPr>
          <w:p w14:paraId="27755F31" w14:textId="2ECAD117" w:rsidR="00206707" w:rsidRPr="00A63436" w:rsidRDefault="00B75CFE"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10</w:t>
            </w:r>
          </w:p>
        </w:tc>
        <w:tc>
          <w:tcPr>
            <w:tcW w:w="1154" w:type="dxa"/>
          </w:tcPr>
          <w:p w14:paraId="5CD1AD72" w14:textId="539CBF8A" w:rsidR="00206707" w:rsidRDefault="00B75CFE"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1612" w:type="dxa"/>
          </w:tcPr>
          <w:p w14:paraId="72F7D5AA" w14:textId="3FE71F97" w:rsidR="00206707" w:rsidRDefault="00B75CFE"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3</w:t>
            </w:r>
          </w:p>
        </w:tc>
        <w:tc>
          <w:tcPr>
            <w:tcW w:w="1298" w:type="dxa"/>
          </w:tcPr>
          <w:p w14:paraId="28CCC023" w14:textId="768287B2" w:rsidR="00206707" w:rsidRDefault="00B75CFE"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210</w:t>
            </w:r>
          </w:p>
        </w:tc>
        <w:tc>
          <w:tcPr>
            <w:tcW w:w="1485" w:type="dxa"/>
          </w:tcPr>
          <w:p w14:paraId="20093DA2" w14:textId="48C14DC4" w:rsidR="00206707" w:rsidRDefault="00B75CFE" w:rsidP="00E24024">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High, mid and low prints all lighting conditions. </w:t>
            </w:r>
          </w:p>
          <w:p w14:paraId="51F3CF69" w14:textId="46DC433A" w:rsidR="00B75CFE" w:rsidRPr="00E24024" w:rsidRDefault="00B75CFE" w:rsidP="00E24024">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63 to analysis </w:t>
            </w:r>
          </w:p>
        </w:tc>
        <w:tc>
          <w:tcPr>
            <w:tcW w:w="2250" w:type="dxa"/>
          </w:tcPr>
          <w:p w14:paraId="1168E10A" w14:textId="5DF0B52F" w:rsidR="00206707" w:rsidRDefault="00B75CFE"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CAST grading </w:t>
            </w:r>
          </w:p>
        </w:tc>
      </w:tr>
      <w:tr w:rsidR="00E24024" w14:paraId="6AA5DEB8" w14:textId="38F192D8" w:rsidTr="008278CA">
        <w:trPr>
          <w:trHeight w:val="788"/>
        </w:trPr>
        <w:tc>
          <w:tcPr>
            <w:tcW w:w="1592" w:type="dxa"/>
          </w:tcPr>
          <w:p w14:paraId="17F358BD" w14:textId="45DB6967" w:rsidR="00E24024"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Total Images captured</w:t>
            </w:r>
          </w:p>
        </w:tc>
        <w:tc>
          <w:tcPr>
            <w:tcW w:w="8864" w:type="dxa"/>
            <w:gridSpan w:val="6"/>
          </w:tcPr>
          <w:p w14:paraId="269B362C" w14:textId="5A5173ED" w:rsidR="00E24024" w:rsidRPr="00A63436" w:rsidRDefault="00B75CFE"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2</w:t>
            </w:r>
            <w:r w:rsidR="00CE0314">
              <w:rPr>
                <w:rFonts w:ascii="Times New Roman" w:hAnsi="Times New Roman" w:cs="Times New Roman"/>
                <w:sz w:val="24"/>
                <w:szCs w:val="24"/>
              </w:rPr>
              <w:t>4</w:t>
            </w:r>
            <w:r>
              <w:rPr>
                <w:rFonts w:ascii="Times New Roman" w:hAnsi="Times New Roman" w:cs="Times New Roman"/>
                <w:sz w:val="24"/>
                <w:szCs w:val="24"/>
              </w:rPr>
              <w:t>0</w:t>
            </w:r>
            <w:r w:rsidR="00CE0314">
              <w:rPr>
                <w:rFonts w:ascii="Times New Roman" w:hAnsi="Times New Roman" w:cs="Times New Roman"/>
                <w:sz w:val="24"/>
                <w:szCs w:val="24"/>
              </w:rPr>
              <w:t>1</w:t>
            </w:r>
          </w:p>
        </w:tc>
      </w:tr>
      <w:tr w:rsidR="00E24024" w14:paraId="203944A2" w14:textId="77777777" w:rsidTr="008278CA">
        <w:trPr>
          <w:trHeight w:val="788"/>
        </w:trPr>
        <w:tc>
          <w:tcPr>
            <w:tcW w:w="1592" w:type="dxa"/>
          </w:tcPr>
          <w:p w14:paraId="4999625F" w14:textId="6227E4C9" w:rsidR="00E24024" w:rsidRDefault="00E24024"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Total Images analysed </w:t>
            </w:r>
          </w:p>
        </w:tc>
        <w:tc>
          <w:tcPr>
            <w:tcW w:w="8864" w:type="dxa"/>
            <w:gridSpan w:val="6"/>
          </w:tcPr>
          <w:p w14:paraId="1C5FBF44" w14:textId="0725066B" w:rsidR="00E24024" w:rsidRPr="00A63436" w:rsidRDefault="00B75CFE" w:rsidP="00667BAB">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8</w:t>
            </w:r>
            <w:r w:rsidR="00CE0314">
              <w:rPr>
                <w:rFonts w:ascii="Times New Roman" w:hAnsi="Times New Roman" w:cs="Times New Roman"/>
                <w:sz w:val="24"/>
                <w:szCs w:val="24"/>
              </w:rPr>
              <w:t>26</w:t>
            </w:r>
          </w:p>
        </w:tc>
      </w:tr>
    </w:tbl>
    <w:p w14:paraId="2C50AD80" w14:textId="77777777" w:rsidR="00667BAB" w:rsidRDefault="00667BAB" w:rsidP="00C05486">
      <w:pPr>
        <w:spacing w:after="100" w:afterAutospacing="1" w:line="360" w:lineRule="auto"/>
        <w:rPr>
          <w:rFonts w:ascii="Times New Roman" w:hAnsi="Times New Roman" w:cs="Times New Roman"/>
          <w:sz w:val="24"/>
          <w:szCs w:val="24"/>
        </w:rPr>
      </w:pPr>
    </w:p>
    <w:p w14:paraId="7736196D" w14:textId="2578FA57" w:rsidR="00C05464" w:rsidRPr="002B1D7A" w:rsidRDefault="00C05464" w:rsidP="00C05486">
      <w:pPr>
        <w:spacing w:after="100" w:afterAutospacing="1" w:line="360" w:lineRule="auto"/>
        <w:rPr>
          <w:rFonts w:ascii="Times New Roman" w:hAnsi="Times New Roman" w:cs="Times New Roman"/>
          <w:b/>
          <w:bCs/>
          <w:sz w:val="24"/>
          <w:szCs w:val="24"/>
        </w:rPr>
      </w:pPr>
      <w:r w:rsidRPr="002B1D7A">
        <w:rPr>
          <w:rFonts w:ascii="Times New Roman" w:hAnsi="Times New Roman" w:cs="Times New Roman"/>
          <w:b/>
          <w:bCs/>
          <w:sz w:val="24"/>
          <w:szCs w:val="24"/>
        </w:rPr>
        <w:t>2</w:t>
      </w:r>
      <w:r w:rsidRPr="002B1D7A">
        <w:rPr>
          <w:rFonts w:ascii="Times New Roman" w:hAnsi="Times New Roman" w:cs="Times New Roman"/>
          <w:b/>
          <w:bCs/>
          <w:sz w:val="24"/>
          <w:szCs w:val="24"/>
          <w:vertAlign w:val="superscript"/>
        </w:rPr>
        <w:t>nd</w:t>
      </w:r>
      <w:r w:rsidRPr="002B1D7A">
        <w:rPr>
          <w:rFonts w:ascii="Times New Roman" w:hAnsi="Times New Roman" w:cs="Times New Roman"/>
          <w:b/>
          <w:bCs/>
          <w:sz w:val="24"/>
          <w:szCs w:val="24"/>
        </w:rPr>
        <w:t xml:space="preserve"> </w:t>
      </w:r>
      <w:r w:rsidR="00151731" w:rsidRPr="002B1D7A">
        <w:rPr>
          <w:rFonts w:ascii="Times New Roman" w:hAnsi="Times New Roman" w:cs="Times New Roman"/>
          <w:b/>
          <w:bCs/>
          <w:sz w:val="24"/>
          <w:szCs w:val="24"/>
        </w:rPr>
        <w:t>part</w:t>
      </w:r>
      <w:r w:rsidR="001963A5" w:rsidRPr="002B1D7A">
        <w:rPr>
          <w:rFonts w:ascii="Times New Roman" w:hAnsi="Times New Roman" w:cs="Times New Roman"/>
          <w:b/>
          <w:bCs/>
          <w:sz w:val="24"/>
          <w:szCs w:val="24"/>
        </w:rPr>
        <w:t xml:space="preserve"> – Fingermark Image Quality </w:t>
      </w:r>
    </w:p>
    <w:p w14:paraId="552FE386" w14:textId="77777777" w:rsidR="002B1D7A" w:rsidRPr="002B1D7A" w:rsidRDefault="002B1D7A" w:rsidP="00C05486">
      <w:pPr>
        <w:spacing w:after="100" w:afterAutospacing="1" w:line="360" w:lineRule="auto"/>
        <w:rPr>
          <w:rFonts w:ascii="Times New Roman" w:hAnsi="Times New Roman" w:cs="Times New Roman"/>
          <w:b/>
          <w:bCs/>
          <w:sz w:val="24"/>
          <w:szCs w:val="24"/>
        </w:rPr>
      </w:pPr>
      <w:r w:rsidRPr="002B1D7A">
        <w:rPr>
          <w:rFonts w:ascii="Times New Roman" w:hAnsi="Times New Roman" w:cs="Times New Roman"/>
          <w:b/>
          <w:bCs/>
          <w:sz w:val="24"/>
          <w:szCs w:val="24"/>
        </w:rPr>
        <w:t xml:space="preserve">Fingermark donation </w:t>
      </w:r>
    </w:p>
    <w:p w14:paraId="6DD570C1" w14:textId="2823C0CE" w:rsidR="000E40BA" w:rsidRPr="005520C4" w:rsidRDefault="000763B3" w:rsidP="000763B3">
      <w:pPr>
        <w:pStyle w:val="ListParagraph"/>
        <w:numPr>
          <w:ilvl w:val="0"/>
          <w:numId w:val="1"/>
        </w:numPr>
        <w:spacing w:after="100" w:afterAutospacing="1" w:line="360" w:lineRule="auto"/>
        <w:rPr>
          <w:rFonts w:ascii="Times New Roman" w:hAnsi="Times New Roman" w:cs="Times New Roman"/>
          <w:sz w:val="24"/>
          <w:szCs w:val="24"/>
        </w:rPr>
      </w:pPr>
      <w:r w:rsidRPr="00512D25">
        <w:rPr>
          <w:rFonts w:ascii="Times New Roman" w:hAnsi="Times New Roman" w:cs="Times New Roman"/>
          <w:sz w:val="24"/>
          <w:szCs w:val="24"/>
        </w:rPr>
        <w:t>1 strong doner needs to deposit a series of 10 charged print depletions of the same fingermark to create a depletion series</w:t>
      </w:r>
      <w:r>
        <w:rPr>
          <w:rFonts w:ascii="Times New Roman" w:hAnsi="Times New Roman" w:cs="Times New Roman"/>
          <w:sz w:val="24"/>
          <w:szCs w:val="24"/>
        </w:rPr>
        <w:t>, one on a shiny white substrate and one on a shiny black substrate</w:t>
      </w:r>
      <w:r w:rsidRPr="00512D25">
        <w:rPr>
          <w:rFonts w:ascii="Times New Roman" w:hAnsi="Times New Roman" w:cs="Times New Roman"/>
          <w:sz w:val="24"/>
          <w:szCs w:val="24"/>
        </w:rPr>
        <w:t xml:space="preserve">. This will form a total of </w:t>
      </w:r>
      <w:r>
        <w:rPr>
          <w:rFonts w:ascii="Times New Roman" w:hAnsi="Times New Roman" w:cs="Times New Roman"/>
          <w:sz w:val="24"/>
          <w:szCs w:val="24"/>
        </w:rPr>
        <w:t xml:space="preserve">two </w:t>
      </w:r>
      <w:r w:rsidRPr="00512D25">
        <w:rPr>
          <w:rFonts w:ascii="Times New Roman" w:hAnsi="Times New Roman" w:cs="Times New Roman"/>
          <w:sz w:val="24"/>
          <w:szCs w:val="24"/>
        </w:rPr>
        <w:t xml:space="preserve">depletion series. </w:t>
      </w:r>
    </w:p>
    <w:p w14:paraId="29386466" w14:textId="6B1C0654" w:rsidR="002B1D7A" w:rsidRPr="000E40BA" w:rsidRDefault="000E40BA" w:rsidP="00C05486">
      <w:pPr>
        <w:spacing w:after="100" w:afterAutospacing="1" w:line="360" w:lineRule="auto"/>
        <w:rPr>
          <w:rFonts w:ascii="Times New Roman" w:hAnsi="Times New Roman" w:cs="Times New Roman"/>
          <w:b/>
          <w:bCs/>
          <w:sz w:val="24"/>
          <w:szCs w:val="24"/>
        </w:rPr>
      </w:pPr>
      <w:r w:rsidRPr="000E40BA">
        <w:rPr>
          <w:rFonts w:ascii="Times New Roman" w:hAnsi="Times New Roman" w:cs="Times New Roman"/>
          <w:b/>
          <w:bCs/>
          <w:sz w:val="24"/>
          <w:szCs w:val="24"/>
        </w:rPr>
        <w:t xml:space="preserve">Creation of test targets </w:t>
      </w:r>
    </w:p>
    <w:p w14:paraId="737052ED" w14:textId="1A586985" w:rsidR="002B1D7A" w:rsidRDefault="002B1D7A" w:rsidP="00C05486">
      <w:pPr>
        <w:pStyle w:val="ListParagraph"/>
        <w:numPr>
          <w:ilvl w:val="0"/>
          <w:numId w:val="1"/>
        </w:numPr>
        <w:spacing w:after="100" w:afterAutospacing="1" w:line="360" w:lineRule="auto"/>
        <w:rPr>
          <w:rFonts w:ascii="Times New Roman" w:hAnsi="Times New Roman" w:cs="Times New Roman"/>
          <w:sz w:val="24"/>
          <w:szCs w:val="24"/>
        </w:rPr>
      </w:pPr>
      <w:r w:rsidRPr="000E40BA">
        <w:rPr>
          <w:rFonts w:ascii="Times New Roman" w:hAnsi="Times New Roman" w:cs="Times New Roman"/>
          <w:sz w:val="24"/>
          <w:szCs w:val="24"/>
        </w:rPr>
        <w:t>All test targets will be dusted</w:t>
      </w:r>
      <w:r w:rsidR="000E40BA">
        <w:rPr>
          <w:rFonts w:ascii="Times New Roman" w:hAnsi="Times New Roman" w:cs="Times New Roman"/>
          <w:sz w:val="24"/>
          <w:szCs w:val="24"/>
        </w:rPr>
        <w:t xml:space="preserve">. The white cards will be dusted with black fingerprint powder and the black cards will be dusted with the white fingerprint powder. </w:t>
      </w:r>
    </w:p>
    <w:p w14:paraId="1DFA1BF5" w14:textId="1C849600" w:rsidR="000E40BA" w:rsidRDefault="000E40BA"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In each depletion series the best print that represents high, mid, and low contrast will be selected to be photographically captured. </w:t>
      </w:r>
    </w:p>
    <w:p w14:paraId="1F4F4484" w14:textId="1EE58523" w:rsidR="000E40BA" w:rsidRDefault="000E40BA"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For diffused and fluorescent </w:t>
      </w:r>
      <w:r w:rsidR="00696301">
        <w:rPr>
          <w:rFonts w:ascii="Times New Roman" w:hAnsi="Times New Roman" w:cs="Times New Roman"/>
          <w:sz w:val="24"/>
          <w:szCs w:val="24"/>
        </w:rPr>
        <w:t>powders,</w:t>
      </w:r>
      <w:r>
        <w:rPr>
          <w:rFonts w:ascii="Times New Roman" w:hAnsi="Times New Roman" w:cs="Times New Roman"/>
          <w:sz w:val="24"/>
          <w:szCs w:val="24"/>
        </w:rPr>
        <w:t xml:space="preserve"> </w:t>
      </w:r>
      <w:r w:rsidR="00C35C6B">
        <w:rPr>
          <w:rFonts w:ascii="Times New Roman" w:hAnsi="Times New Roman" w:cs="Times New Roman"/>
          <w:sz w:val="24"/>
          <w:szCs w:val="24"/>
        </w:rPr>
        <w:t xml:space="preserve">the best prints will be selected from the test targets created in the previous test that represent high, </w:t>
      </w:r>
      <w:r w:rsidR="00411994">
        <w:rPr>
          <w:rFonts w:ascii="Times New Roman" w:hAnsi="Times New Roman" w:cs="Times New Roman"/>
          <w:sz w:val="24"/>
          <w:szCs w:val="24"/>
        </w:rPr>
        <w:t>mid,</w:t>
      </w:r>
      <w:r w:rsidR="00C35C6B">
        <w:rPr>
          <w:rFonts w:ascii="Times New Roman" w:hAnsi="Times New Roman" w:cs="Times New Roman"/>
          <w:sz w:val="24"/>
          <w:szCs w:val="24"/>
        </w:rPr>
        <w:t xml:space="preserve"> and low contrast to be captured and analysed in this part. </w:t>
      </w:r>
    </w:p>
    <w:p w14:paraId="0542232C" w14:textId="695EEA56" w:rsidR="000E40BA" w:rsidRPr="000E40BA" w:rsidRDefault="000E40BA" w:rsidP="00C05486">
      <w:pPr>
        <w:spacing w:after="100" w:afterAutospacing="1" w:line="360" w:lineRule="auto"/>
        <w:rPr>
          <w:rFonts w:ascii="Times New Roman" w:hAnsi="Times New Roman" w:cs="Times New Roman"/>
          <w:b/>
          <w:bCs/>
          <w:sz w:val="24"/>
          <w:szCs w:val="24"/>
        </w:rPr>
      </w:pPr>
      <w:r w:rsidRPr="000E40BA">
        <w:rPr>
          <w:rFonts w:ascii="Times New Roman" w:hAnsi="Times New Roman" w:cs="Times New Roman"/>
          <w:b/>
          <w:bCs/>
          <w:sz w:val="24"/>
          <w:szCs w:val="24"/>
        </w:rPr>
        <w:t xml:space="preserve">Fingermark capture </w:t>
      </w:r>
    </w:p>
    <w:p w14:paraId="2F6AF8FE" w14:textId="29E981A6" w:rsidR="000E40BA" w:rsidRDefault="000E40BA"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Each test target will be captured in ideal laboratory conditions, in ambient light on a stand with the use of a torch to produce the best quality images. </w:t>
      </w:r>
    </w:p>
    <w:p w14:paraId="600E024F" w14:textId="0B1073A5" w:rsidR="000E40BA" w:rsidRPr="00D20702" w:rsidRDefault="00D20702" w:rsidP="00C05486">
      <w:pPr>
        <w:spacing w:after="100" w:afterAutospacing="1" w:line="360" w:lineRule="auto"/>
        <w:rPr>
          <w:rFonts w:ascii="Times New Roman" w:hAnsi="Times New Roman" w:cs="Times New Roman"/>
          <w:b/>
          <w:bCs/>
          <w:sz w:val="24"/>
          <w:szCs w:val="24"/>
        </w:rPr>
      </w:pPr>
      <w:r w:rsidRPr="00D20702">
        <w:rPr>
          <w:rFonts w:ascii="Times New Roman" w:hAnsi="Times New Roman" w:cs="Times New Roman"/>
          <w:b/>
          <w:bCs/>
          <w:sz w:val="24"/>
          <w:szCs w:val="24"/>
        </w:rPr>
        <w:lastRenderedPageBreak/>
        <w:t xml:space="preserve">Table </w:t>
      </w:r>
      <w:r w:rsidR="00667BAB">
        <w:rPr>
          <w:rFonts w:ascii="Times New Roman" w:hAnsi="Times New Roman" w:cs="Times New Roman"/>
          <w:b/>
          <w:bCs/>
          <w:sz w:val="24"/>
          <w:szCs w:val="24"/>
        </w:rPr>
        <w:t>3</w:t>
      </w:r>
      <w:r w:rsidRPr="00D20702">
        <w:rPr>
          <w:rFonts w:ascii="Times New Roman" w:hAnsi="Times New Roman" w:cs="Times New Roman"/>
          <w:b/>
          <w:bCs/>
          <w:sz w:val="24"/>
          <w:szCs w:val="24"/>
        </w:rPr>
        <w:t xml:space="preserve">: Number of images captured for GYRO analysis. </w:t>
      </w:r>
    </w:p>
    <w:tbl>
      <w:tblPr>
        <w:tblStyle w:val="GridTable2-Accent3"/>
        <w:tblW w:w="0" w:type="auto"/>
        <w:tblLook w:val="04A0" w:firstRow="1" w:lastRow="0" w:firstColumn="1" w:lastColumn="0" w:noHBand="0" w:noVBand="1"/>
      </w:tblPr>
      <w:tblGrid>
        <w:gridCol w:w="1390"/>
        <w:gridCol w:w="1132"/>
        <w:gridCol w:w="1069"/>
        <w:gridCol w:w="1132"/>
        <w:gridCol w:w="1030"/>
        <w:gridCol w:w="1132"/>
      </w:tblGrid>
      <w:tr w:rsidR="00C35C6B" w14:paraId="58271925" w14:textId="24B612DF" w:rsidTr="009F72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Pr>
          <w:p w14:paraId="6AE65492" w14:textId="41CD504A" w:rsidR="00C35C6B" w:rsidRDefault="00C35C6B"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Type of fingermark </w:t>
            </w:r>
          </w:p>
        </w:tc>
        <w:tc>
          <w:tcPr>
            <w:tcW w:w="1132" w:type="dxa"/>
          </w:tcPr>
          <w:p w14:paraId="2147677E" w14:textId="3AEB632E" w:rsidR="00C35C6B" w:rsidRDefault="00C35C6B" w:rsidP="00C0548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Number of images captured</w:t>
            </w:r>
          </w:p>
        </w:tc>
        <w:tc>
          <w:tcPr>
            <w:tcW w:w="1069" w:type="dxa"/>
          </w:tcPr>
          <w:p w14:paraId="61218A01" w14:textId="0F4AC9DB" w:rsidR="00C35C6B" w:rsidRDefault="00C35C6B" w:rsidP="00C0548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Number of cameras</w:t>
            </w:r>
          </w:p>
        </w:tc>
        <w:tc>
          <w:tcPr>
            <w:tcW w:w="1132" w:type="dxa"/>
          </w:tcPr>
          <w:p w14:paraId="13DD62A7" w14:textId="3E335BF8" w:rsidR="00C35C6B" w:rsidRDefault="00C35C6B" w:rsidP="00C0548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Total number of images captured on one repeat</w:t>
            </w:r>
          </w:p>
        </w:tc>
        <w:tc>
          <w:tcPr>
            <w:tcW w:w="1030" w:type="dxa"/>
          </w:tcPr>
          <w:p w14:paraId="4B5A0964" w14:textId="3E88742B" w:rsidR="00C35C6B" w:rsidRDefault="00C35C6B" w:rsidP="00C0548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Repeats </w:t>
            </w:r>
          </w:p>
        </w:tc>
        <w:tc>
          <w:tcPr>
            <w:tcW w:w="1132" w:type="dxa"/>
          </w:tcPr>
          <w:p w14:paraId="77FEAC4E" w14:textId="1166BF73" w:rsidR="00C35C6B" w:rsidRDefault="00C35C6B" w:rsidP="00C05486">
            <w:pPr>
              <w:spacing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Total of images captured</w:t>
            </w:r>
          </w:p>
        </w:tc>
      </w:tr>
      <w:tr w:rsidR="00C35C6B" w14:paraId="241ED295" w14:textId="00252E7E" w:rsidTr="009F72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Pr>
          <w:p w14:paraId="6EFC75C8" w14:textId="229670A6" w:rsidR="00206707" w:rsidRPr="009F721C" w:rsidRDefault="00206707" w:rsidP="00C05486">
            <w:pPr>
              <w:spacing w:after="100" w:afterAutospacing="1" w:line="360" w:lineRule="auto"/>
              <w:rPr>
                <w:rFonts w:ascii="Times New Roman" w:hAnsi="Times New Roman" w:cs="Times New Roman"/>
                <w:b w:val="0"/>
                <w:bCs w:val="0"/>
                <w:sz w:val="24"/>
                <w:szCs w:val="24"/>
                <w:highlight w:val="yellow"/>
              </w:rPr>
            </w:pPr>
            <w:r>
              <w:rPr>
                <w:rFonts w:ascii="Times New Roman" w:hAnsi="Times New Roman" w:cs="Times New Roman"/>
                <w:sz w:val="24"/>
                <w:szCs w:val="24"/>
                <w:highlight w:val="yellow"/>
              </w:rPr>
              <w:t>Latent B</w:t>
            </w:r>
            <w:r w:rsidR="00C35C6B" w:rsidRPr="009F721C">
              <w:rPr>
                <w:rFonts w:ascii="Times New Roman" w:hAnsi="Times New Roman" w:cs="Times New Roman"/>
                <w:sz w:val="24"/>
                <w:szCs w:val="24"/>
                <w:highlight w:val="yellow"/>
              </w:rPr>
              <w:t xml:space="preserve">lack substrate </w:t>
            </w:r>
          </w:p>
        </w:tc>
        <w:tc>
          <w:tcPr>
            <w:tcW w:w="1132" w:type="dxa"/>
          </w:tcPr>
          <w:p w14:paraId="649548DD" w14:textId="7AF4FD43" w:rsidR="00C35C6B" w:rsidRPr="009F721C" w:rsidRDefault="00C35C6B"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 xml:space="preserve">High, mid, and low </w:t>
            </w:r>
          </w:p>
          <w:p w14:paraId="663F7596" w14:textId="201EC0AC" w:rsidR="00C35C6B" w:rsidRPr="009F721C" w:rsidRDefault="00C35C6B"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 3</w:t>
            </w:r>
          </w:p>
        </w:tc>
        <w:tc>
          <w:tcPr>
            <w:tcW w:w="1069" w:type="dxa"/>
          </w:tcPr>
          <w:p w14:paraId="591915A8" w14:textId="006C514F" w:rsidR="00C35C6B" w:rsidRPr="009F721C" w:rsidRDefault="00BC5010"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7</w:t>
            </w:r>
          </w:p>
        </w:tc>
        <w:tc>
          <w:tcPr>
            <w:tcW w:w="1132" w:type="dxa"/>
          </w:tcPr>
          <w:p w14:paraId="37FC7338" w14:textId="5677F9FC" w:rsidR="00C35C6B" w:rsidRPr="009F721C" w:rsidRDefault="00BC5010"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21</w:t>
            </w:r>
          </w:p>
        </w:tc>
        <w:tc>
          <w:tcPr>
            <w:tcW w:w="1030" w:type="dxa"/>
          </w:tcPr>
          <w:p w14:paraId="2B8EE61E" w14:textId="2F1E49A8" w:rsidR="00C35C6B" w:rsidRPr="009F721C" w:rsidRDefault="00C35C6B"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3</w:t>
            </w:r>
          </w:p>
        </w:tc>
        <w:tc>
          <w:tcPr>
            <w:tcW w:w="1132" w:type="dxa"/>
          </w:tcPr>
          <w:p w14:paraId="2D753885" w14:textId="53BE162C" w:rsidR="00C35C6B" w:rsidRPr="009F721C" w:rsidRDefault="00BC5010"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63</w:t>
            </w:r>
          </w:p>
        </w:tc>
      </w:tr>
      <w:tr w:rsidR="00C35C6B" w14:paraId="3FE1B90A" w14:textId="2BA34854" w:rsidTr="009F721C">
        <w:tc>
          <w:tcPr>
            <w:cnfStyle w:val="001000000000" w:firstRow="0" w:lastRow="0" w:firstColumn="1" w:lastColumn="0" w:oddVBand="0" w:evenVBand="0" w:oddHBand="0" w:evenHBand="0" w:firstRowFirstColumn="0" w:firstRowLastColumn="0" w:lastRowFirstColumn="0" w:lastRowLastColumn="0"/>
            <w:tcW w:w="1390" w:type="dxa"/>
          </w:tcPr>
          <w:p w14:paraId="3D6EF004" w14:textId="3E65669C" w:rsidR="00C35C6B" w:rsidRPr="009F721C" w:rsidRDefault="00206707" w:rsidP="00C05486">
            <w:pPr>
              <w:spacing w:after="100" w:afterAutospacing="1" w:line="36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D</w:t>
            </w:r>
            <w:r w:rsidR="00C35C6B" w:rsidRPr="009F721C">
              <w:rPr>
                <w:rFonts w:ascii="Times New Roman" w:hAnsi="Times New Roman" w:cs="Times New Roman"/>
                <w:sz w:val="24"/>
                <w:szCs w:val="24"/>
                <w:highlight w:val="yellow"/>
              </w:rPr>
              <w:t xml:space="preserve">usted with black powder on white substrate </w:t>
            </w:r>
          </w:p>
        </w:tc>
        <w:tc>
          <w:tcPr>
            <w:tcW w:w="1132" w:type="dxa"/>
          </w:tcPr>
          <w:p w14:paraId="168D947D" w14:textId="77777777" w:rsidR="00C35C6B" w:rsidRPr="009F721C" w:rsidRDefault="00C35C6B" w:rsidP="00C0548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 xml:space="preserve">High, mid, and low </w:t>
            </w:r>
          </w:p>
          <w:p w14:paraId="63FAA10B" w14:textId="50864145" w:rsidR="00C35C6B" w:rsidRPr="009F721C" w:rsidRDefault="00C35C6B" w:rsidP="00C0548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 3</w:t>
            </w:r>
          </w:p>
        </w:tc>
        <w:tc>
          <w:tcPr>
            <w:tcW w:w="1069" w:type="dxa"/>
          </w:tcPr>
          <w:p w14:paraId="3515A37E" w14:textId="531E333B" w:rsidR="00C35C6B" w:rsidRPr="009F721C" w:rsidRDefault="00BC5010" w:rsidP="00C0548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7</w:t>
            </w:r>
          </w:p>
        </w:tc>
        <w:tc>
          <w:tcPr>
            <w:tcW w:w="1132" w:type="dxa"/>
          </w:tcPr>
          <w:p w14:paraId="4074705B" w14:textId="48A03FFD" w:rsidR="00C35C6B" w:rsidRPr="009F721C" w:rsidRDefault="00BC5010" w:rsidP="00C0548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21</w:t>
            </w:r>
          </w:p>
        </w:tc>
        <w:tc>
          <w:tcPr>
            <w:tcW w:w="1030" w:type="dxa"/>
          </w:tcPr>
          <w:p w14:paraId="210109CD" w14:textId="3B1C1C3F" w:rsidR="00C35C6B" w:rsidRPr="009F721C" w:rsidRDefault="00C35C6B" w:rsidP="00C0548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3</w:t>
            </w:r>
          </w:p>
        </w:tc>
        <w:tc>
          <w:tcPr>
            <w:tcW w:w="1132" w:type="dxa"/>
          </w:tcPr>
          <w:p w14:paraId="321A96B5" w14:textId="46C3B9C8" w:rsidR="00C35C6B" w:rsidRPr="009F721C" w:rsidRDefault="00BC5010" w:rsidP="00C0548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63</w:t>
            </w:r>
          </w:p>
        </w:tc>
      </w:tr>
      <w:tr w:rsidR="00C35C6B" w14:paraId="418265F0" w14:textId="41146F93" w:rsidTr="009F72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Pr>
          <w:p w14:paraId="51849DFB" w14:textId="5DBB0492" w:rsidR="00C35C6B" w:rsidRPr="009F721C" w:rsidRDefault="00206707" w:rsidP="00C05486">
            <w:pPr>
              <w:spacing w:after="100" w:afterAutospacing="1" w:line="36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D</w:t>
            </w:r>
            <w:r w:rsidR="00C35C6B" w:rsidRPr="009F721C">
              <w:rPr>
                <w:rFonts w:ascii="Times New Roman" w:hAnsi="Times New Roman" w:cs="Times New Roman"/>
                <w:sz w:val="24"/>
                <w:szCs w:val="24"/>
                <w:highlight w:val="yellow"/>
              </w:rPr>
              <w:t xml:space="preserve">usted with white powder on black substrate </w:t>
            </w:r>
          </w:p>
        </w:tc>
        <w:tc>
          <w:tcPr>
            <w:tcW w:w="1132" w:type="dxa"/>
          </w:tcPr>
          <w:p w14:paraId="4982E74E" w14:textId="77777777" w:rsidR="00C35C6B" w:rsidRPr="009F721C" w:rsidRDefault="00C35C6B"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 xml:space="preserve">High, mid, and low </w:t>
            </w:r>
          </w:p>
          <w:p w14:paraId="67AD8EDB" w14:textId="3DF0831D" w:rsidR="00C35C6B" w:rsidRPr="009F721C" w:rsidRDefault="00C35C6B"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 3</w:t>
            </w:r>
          </w:p>
        </w:tc>
        <w:tc>
          <w:tcPr>
            <w:tcW w:w="1069" w:type="dxa"/>
          </w:tcPr>
          <w:p w14:paraId="6D09A200" w14:textId="6AAB49DA" w:rsidR="00C35C6B" w:rsidRPr="009F721C" w:rsidRDefault="00BC5010"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7</w:t>
            </w:r>
          </w:p>
        </w:tc>
        <w:tc>
          <w:tcPr>
            <w:tcW w:w="1132" w:type="dxa"/>
          </w:tcPr>
          <w:p w14:paraId="0651EE36" w14:textId="483D10DA" w:rsidR="00C35C6B" w:rsidRPr="009F721C" w:rsidRDefault="00BC5010"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21</w:t>
            </w:r>
          </w:p>
        </w:tc>
        <w:tc>
          <w:tcPr>
            <w:tcW w:w="1030" w:type="dxa"/>
          </w:tcPr>
          <w:p w14:paraId="084E5E40" w14:textId="4E073A3C" w:rsidR="00C35C6B" w:rsidRPr="009F721C" w:rsidRDefault="00C35C6B"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3</w:t>
            </w:r>
          </w:p>
        </w:tc>
        <w:tc>
          <w:tcPr>
            <w:tcW w:w="1132" w:type="dxa"/>
          </w:tcPr>
          <w:p w14:paraId="480941BA" w14:textId="69BC612C" w:rsidR="00C35C6B" w:rsidRPr="009F721C" w:rsidRDefault="00BC5010" w:rsidP="00C05486">
            <w:pPr>
              <w:spacing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highlight w:val="yellow"/>
              </w:rPr>
            </w:pPr>
            <w:r w:rsidRPr="009F721C">
              <w:rPr>
                <w:rFonts w:ascii="Times New Roman" w:hAnsi="Times New Roman" w:cs="Times New Roman"/>
                <w:sz w:val="24"/>
                <w:szCs w:val="24"/>
                <w:highlight w:val="yellow"/>
              </w:rPr>
              <w:t>63</w:t>
            </w:r>
          </w:p>
        </w:tc>
      </w:tr>
      <w:tr w:rsidR="00C35C6B" w14:paraId="7BEA31F7" w14:textId="77777777" w:rsidTr="009F721C">
        <w:tc>
          <w:tcPr>
            <w:cnfStyle w:val="001000000000" w:firstRow="0" w:lastRow="0" w:firstColumn="1" w:lastColumn="0" w:oddVBand="0" w:evenVBand="0" w:oddHBand="0" w:evenHBand="0" w:firstRowFirstColumn="0" w:firstRowLastColumn="0" w:lastRowFirstColumn="0" w:lastRowLastColumn="0"/>
            <w:tcW w:w="1390" w:type="dxa"/>
          </w:tcPr>
          <w:p w14:paraId="1A9ECF19" w14:textId="1816EF0C" w:rsidR="00C35C6B" w:rsidRDefault="00C35C6B"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Total </w:t>
            </w:r>
          </w:p>
        </w:tc>
        <w:tc>
          <w:tcPr>
            <w:tcW w:w="5495" w:type="dxa"/>
            <w:gridSpan w:val="5"/>
          </w:tcPr>
          <w:p w14:paraId="4DA98899" w14:textId="7AE8B6FD" w:rsidR="00C35C6B" w:rsidRDefault="008568CD" w:rsidP="00C05486">
            <w:pPr>
              <w:spacing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189</w:t>
            </w:r>
            <w:r w:rsidR="00C35C6B">
              <w:rPr>
                <w:rFonts w:ascii="Times New Roman" w:hAnsi="Times New Roman" w:cs="Times New Roman"/>
                <w:sz w:val="24"/>
                <w:szCs w:val="24"/>
              </w:rPr>
              <w:t xml:space="preserve"> images captured in total </w:t>
            </w:r>
          </w:p>
        </w:tc>
      </w:tr>
    </w:tbl>
    <w:p w14:paraId="6668398A" w14:textId="77777777" w:rsidR="00113096" w:rsidRDefault="00113096" w:rsidP="00C05486">
      <w:pPr>
        <w:spacing w:after="100" w:afterAutospacing="1" w:line="360" w:lineRule="auto"/>
        <w:rPr>
          <w:rFonts w:ascii="Times New Roman" w:hAnsi="Times New Roman" w:cs="Times New Roman"/>
          <w:b/>
          <w:bCs/>
          <w:sz w:val="24"/>
          <w:szCs w:val="24"/>
        </w:rPr>
      </w:pPr>
    </w:p>
    <w:p w14:paraId="2F322F97" w14:textId="74371B54" w:rsidR="00321CFA" w:rsidRPr="00113096" w:rsidRDefault="00113096" w:rsidP="00113096">
      <w:pPr>
        <w:spacing w:after="100" w:afterAutospacing="1" w:line="360" w:lineRule="auto"/>
        <w:rPr>
          <w:rFonts w:ascii="Times New Roman" w:hAnsi="Times New Roman" w:cs="Times New Roman"/>
          <w:b/>
          <w:bCs/>
          <w:sz w:val="24"/>
          <w:szCs w:val="24"/>
        </w:rPr>
      </w:pPr>
      <w:r>
        <w:rPr>
          <w:rFonts w:ascii="Times New Roman" w:hAnsi="Times New Roman" w:cs="Times New Roman"/>
          <w:b/>
          <w:bCs/>
          <w:sz w:val="24"/>
          <w:szCs w:val="24"/>
        </w:rPr>
        <w:t xml:space="preserve">Table </w:t>
      </w:r>
      <w:r w:rsidR="00667BAB">
        <w:rPr>
          <w:rFonts w:ascii="Times New Roman" w:hAnsi="Times New Roman" w:cs="Times New Roman"/>
          <w:b/>
          <w:bCs/>
          <w:sz w:val="24"/>
          <w:szCs w:val="24"/>
        </w:rPr>
        <w:t>4</w:t>
      </w:r>
      <w:r>
        <w:rPr>
          <w:rFonts w:ascii="Times New Roman" w:hAnsi="Times New Roman" w:cs="Times New Roman"/>
          <w:b/>
          <w:bCs/>
          <w:sz w:val="24"/>
          <w:szCs w:val="24"/>
        </w:rPr>
        <w:t xml:space="preserve">: </w:t>
      </w:r>
      <w:r w:rsidR="00321CFA" w:rsidRPr="002242C2">
        <w:rPr>
          <w:rFonts w:ascii="Times New Roman" w:hAnsi="Times New Roman" w:cs="Times New Roman"/>
          <w:b/>
          <w:bCs/>
          <w:sz w:val="24"/>
          <w:szCs w:val="24"/>
        </w:rPr>
        <w:t>Estimated time</w:t>
      </w:r>
      <w:r>
        <w:rPr>
          <w:rFonts w:ascii="Times New Roman" w:hAnsi="Times New Roman" w:cs="Times New Roman"/>
          <w:b/>
          <w:bCs/>
          <w:sz w:val="24"/>
          <w:szCs w:val="24"/>
        </w:rPr>
        <w:t>s</w:t>
      </w:r>
      <w:r w:rsidR="00321CFA" w:rsidRPr="002242C2">
        <w:rPr>
          <w:rFonts w:ascii="Times New Roman" w:hAnsi="Times New Roman" w:cs="Times New Roman"/>
          <w:b/>
          <w:bCs/>
          <w:sz w:val="24"/>
          <w:szCs w:val="24"/>
        </w:rPr>
        <w:t xml:space="preserve"> to analysis images in </w:t>
      </w:r>
      <w:r>
        <w:rPr>
          <w:rFonts w:ascii="Times New Roman" w:hAnsi="Times New Roman" w:cs="Times New Roman"/>
          <w:b/>
          <w:bCs/>
          <w:sz w:val="24"/>
          <w:szCs w:val="24"/>
        </w:rPr>
        <w:t>T</w:t>
      </w:r>
      <w:r w:rsidR="00321CFA" w:rsidRPr="002242C2">
        <w:rPr>
          <w:rFonts w:ascii="Times New Roman" w:hAnsi="Times New Roman" w:cs="Times New Roman"/>
          <w:b/>
          <w:bCs/>
          <w:sz w:val="24"/>
          <w:szCs w:val="24"/>
        </w:rPr>
        <w:t xml:space="preserve">able </w:t>
      </w:r>
      <w:r w:rsidR="00667BAB">
        <w:rPr>
          <w:rFonts w:ascii="Times New Roman" w:hAnsi="Times New Roman" w:cs="Times New Roman"/>
          <w:b/>
          <w:bCs/>
          <w:sz w:val="24"/>
          <w:szCs w:val="24"/>
        </w:rPr>
        <w:t>3</w:t>
      </w:r>
    </w:p>
    <w:tbl>
      <w:tblPr>
        <w:tblStyle w:val="TableGrid"/>
        <w:tblW w:w="0" w:type="auto"/>
        <w:tblLook w:val="04A0" w:firstRow="1" w:lastRow="0" w:firstColumn="1" w:lastColumn="0" w:noHBand="0" w:noVBand="1"/>
      </w:tblPr>
      <w:tblGrid>
        <w:gridCol w:w="1696"/>
        <w:gridCol w:w="2268"/>
        <w:gridCol w:w="2127"/>
        <w:gridCol w:w="1842"/>
        <w:gridCol w:w="2523"/>
      </w:tblGrid>
      <w:tr w:rsidR="00113096" w14:paraId="5C00096B" w14:textId="77777777" w:rsidTr="00113096">
        <w:tc>
          <w:tcPr>
            <w:tcW w:w="1696" w:type="dxa"/>
          </w:tcPr>
          <w:p w14:paraId="0A5A8ABC" w14:textId="38B7A505" w:rsidR="00113096" w:rsidRPr="00113096" w:rsidRDefault="00113096" w:rsidP="00113096">
            <w:pPr>
              <w:spacing w:after="100" w:afterAutospacing="1" w:line="360" w:lineRule="auto"/>
              <w:rPr>
                <w:rFonts w:ascii="Times New Roman" w:hAnsi="Times New Roman" w:cs="Times New Roman"/>
                <w:b/>
                <w:bCs/>
                <w:sz w:val="24"/>
                <w:szCs w:val="24"/>
              </w:rPr>
            </w:pPr>
            <w:r w:rsidRPr="00113096">
              <w:rPr>
                <w:rFonts w:ascii="Times New Roman" w:hAnsi="Times New Roman" w:cs="Times New Roman"/>
                <w:b/>
                <w:bCs/>
                <w:sz w:val="24"/>
                <w:szCs w:val="24"/>
              </w:rPr>
              <w:t>Prints per hr</w:t>
            </w:r>
          </w:p>
        </w:tc>
        <w:tc>
          <w:tcPr>
            <w:tcW w:w="2268" w:type="dxa"/>
          </w:tcPr>
          <w:p w14:paraId="4E88F2C9" w14:textId="626CCE3D" w:rsidR="00113096" w:rsidRPr="00113096" w:rsidRDefault="00113096" w:rsidP="00113096">
            <w:pPr>
              <w:spacing w:after="100" w:afterAutospacing="1" w:line="360" w:lineRule="auto"/>
              <w:rPr>
                <w:rFonts w:ascii="Times New Roman" w:hAnsi="Times New Roman" w:cs="Times New Roman"/>
                <w:b/>
                <w:bCs/>
                <w:sz w:val="24"/>
                <w:szCs w:val="24"/>
              </w:rPr>
            </w:pPr>
            <w:r w:rsidRPr="00113096">
              <w:rPr>
                <w:rFonts w:ascii="Times New Roman" w:hAnsi="Times New Roman" w:cs="Times New Roman"/>
                <w:b/>
                <w:bCs/>
                <w:sz w:val="24"/>
                <w:szCs w:val="24"/>
              </w:rPr>
              <w:t>Time per day (hrs)</w:t>
            </w:r>
          </w:p>
        </w:tc>
        <w:tc>
          <w:tcPr>
            <w:tcW w:w="2127" w:type="dxa"/>
          </w:tcPr>
          <w:p w14:paraId="76D6F477" w14:textId="73BF4526" w:rsidR="00113096" w:rsidRPr="00113096" w:rsidRDefault="00113096" w:rsidP="00113096">
            <w:pPr>
              <w:spacing w:after="100" w:afterAutospacing="1" w:line="360" w:lineRule="auto"/>
              <w:rPr>
                <w:rFonts w:ascii="Times New Roman" w:hAnsi="Times New Roman" w:cs="Times New Roman"/>
                <w:b/>
                <w:bCs/>
                <w:sz w:val="24"/>
                <w:szCs w:val="24"/>
              </w:rPr>
            </w:pPr>
            <w:r w:rsidRPr="00113096">
              <w:rPr>
                <w:rFonts w:ascii="Times New Roman" w:hAnsi="Times New Roman" w:cs="Times New Roman"/>
                <w:b/>
                <w:bCs/>
                <w:sz w:val="24"/>
                <w:szCs w:val="24"/>
              </w:rPr>
              <w:t>Total prints per day</w:t>
            </w:r>
          </w:p>
        </w:tc>
        <w:tc>
          <w:tcPr>
            <w:tcW w:w="1842" w:type="dxa"/>
          </w:tcPr>
          <w:p w14:paraId="2F6D6534" w14:textId="02D7F6EE" w:rsidR="00113096" w:rsidRPr="00113096" w:rsidRDefault="00113096" w:rsidP="00113096">
            <w:pPr>
              <w:spacing w:after="100" w:afterAutospacing="1" w:line="360" w:lineRule="auto"/>
              <w:rPr>
                <w:rFonts w:ascii="Times New Roman" w:hAnsi="Times New Roman" w:cs="Times New Roman"/>
                <w:b/>
                <w:bCs/>
                <w:sz w:val="24"/>
                <w:szCs w:val="24"/>
              </w:rPr>
            </w:pPr>
            <w:r w:rsidRPr="00113096">
              <w:rPr>
                <w:rFonts w:ascii="Times New Roman" w:hAnsi="Times New Roman" w:cs="Times New Roman"/>
                <w:b/>
                <w:bCs/>
                <w:sz w:val="24"/>
                <w:szCs w:val="24"/>
              </w:rPr>
              <w:t>Total prints per week</w:t>
            </w:r>
          </w:p>
        </w:tc>
        <w:tc>
          <w:tcPr>
            <w:tcW w:w="2523" w:type="dxa"/>
          </w:tcPr>
          <w:p w14:paraId="12D04BFE" w14:textId="103D0C32" w:rsidR="00113096" w:rsidRPr="00113096" w:rsidRDefault="00113096" w:rsidP="00113096">
            <w:pPr>
              <w:spacing w:after="100" w:afterAutospacing="1" w:line="360" w:lineRule="auto"/>
              <w:rPr>
                <w:rFonts w:ascii="Times New Roman" w:hAnsi="Times New Roman" w:cs="Times New Roman"/>
                <w:b/>
                <w:bCs/>
                <w:sz w:val="24"/>
                <w:szCs w:val="24"/>
              </w:rPr>
            </w:pPr>
            <w:r w:rsidRPr="00113096">
              <w:rPr>
                <w:rFonts w:ascii="Times New Roman" w:hAnsi="Times New Roman" w:cs="Times New Roman"/>
                <w:b/>
                <w:bCs/>
                <w:sz w:val="24"/>
                <w:szCs w:val="24"/>
              </w:rPr>
              <w:t>Number of weeks to process all prints</w:t>
            </w:r>
          </w:p>
        </w:tc>
      </w:tr>
      <w:tr w:rsidR="00113096" w14:paraId="62061ABE" w14:textId="77777777" w:rsidTr="00113096">
        <w:tc>
          <w:tcPr>
            <w:tcW w:w="1696" w:type="dxa"/>
          </w:tcPr>
          <w:p w14:paraId="087625EA" w14:textId="784277FF" w:rsidR="00113096" w:rsidRDefault="00113096"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379945E5" w14:textId="0330F0DA" w:rsidR="00113096" w:rsidRDefault="00113096"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5</w:t>
            </w:r>
          </w:p>
        </w:tc>
        <w:tc>
          <w:tcPr>
            <w:tcW w:w="2127" w:type="dxa"/>
          </w:tcPr>
          <w:p w14:paraId="0E1B2B66" w14:textId="48764014" w:rsidR="00113096" w:rsidRDefault="00113096"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10</w:t>
            </w:r>
          </w:p>
        </w:tc>
        <w:tc>
          <w:tcPr>
            <w:tcW w:w="1842" w:type="dxa"/>
          </w:tcPr>
          <w:p w14:paraId="435CAD4A" w14:textId="5D26B5BC" w:rsidR="00113096" w:rsidRDefault="00113096"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50</w:t>
            </w:r>
          </w:p>
        </w:tc>
        <w:tc>
          <w:tcPr>
            <w:tcW w:w="2523" w:type="dxa"/>
          </w:tcPr>
          <w:p w14:paraId="5570C36D" w14:textId="4CC0F83A" w:rsidR="00113096" w:rsidRDefault="00113096"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1</w:t>
            </w:r>
            <w:r w:rsidR="00BC5010">
              <w:rPr>
                <w:rFonts w:ascii="Times New Roman" w:hAnsi="Times New Roman" w:cs="Times New Roman"/>
                <w:sz w:val="24"/>
                <w:szCs w:val="24"/>
              </w:rPr>
              <w:t>2</w:t>
            </w:r>
          </w:p>
        </w:tc>
      </w:tr>
      <w:tr w:rsidR="00113096" w14:paraId="7512886E" w14:textId="77777777" w:rsidTr="00113096">
        <w:tc>
          <w:tcPr>
            <w:tcW w:w="1696" w:type="dxa"/>
          </w:tcPr>
          <w:p w14:paraId="1F3CC550" w14:textId="290260E8" w:rsidR="00113096" w:rsidRDefault="00113096"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796A632E" w14:textId="079483E3" w:rsidR="00113096" w:rsidRDefault="00113096"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5</w:t>
            </w:r>
          </w:p>
        </w:tc>
        <w:tc>
          <w:tcPr>
            <w:tcW w:w="2127" w:type="dxa"/>
          </w:tcPr>
          <w:p w14:paraId="016BC2BE" w14:textId="19FCA55A" w:rsidR="00113096" w:rsidRDefault="00113096"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20 </w:t>
            </w:r>
          </w:p>
        </w:tc>
        <w:tc>
          <w:tcPr>
            <w:tcW w:w="1842" w:type="dxa"/>
          </w:tcPr>
          <w:p w14:paraId="1E1A9D36" w14:textId="0474010F" w:rsidR="00113096" w:rsidRDefault="00113096"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100 </w:t>
            </w:r>
          </w:p>
        </w:tc>
        <w:tc>
          <w:tcPr>
            <w:tcW w:w="2523" w:type="dxa"/>
          </w:tcPr>
          <w:p w14:paraId="7E0DDE35" w14:textId="21FFADB3" w:rsidR="00113096" w:rsidRDefault="00BC5010"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6</w:t>
            </w:r>
          </w:p>
        </w:tc>
      </w:tr>
    </w:tbl>
    <w:p w14:paraId="04E26165" w14:textId="77777777" w:rsidR="00113096" w:rsidRDefault="00113096" w:rsidP="00113096">
      <w:pPr>
        <w:spacing w:after="100" w:afterAutospacing="1" w:line="360" w:lineRule="auto"/>
        <w:rPr>
          <w:rFonts w:ascii="Times New Roman" w:hAnsi="Times New Roman" w:cs="Times New Roman"/>
          <w:sz w:val="24"/>
          <w:szCs w:val="24"/>
        </w:rPr>
      </w:pPr>
    </w:p>
    <w:p w14:paraId="555E59BA" w14:textId="6E93A21C" w:rsidR="00FD6281" w:rsidRDefault="00FD6281"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Ambient with torch will be used as it is the best lighting to achieve the best images for capture. Need the best images for capture to determine a camera’s full capabilities of capturing fingermark detail. *Show examples from previous tests to demonstrate this*</w:t>
      </w:r>
    </w:p>
    <w:p w14:paraId="4AE10F46" w14:textId="21CFC86A" w:rsidR="00FD6281" w:rsidRPr="00113096" w:rsidRDefault="00FD6281" w:rsidP="0011309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Choose the high, mid and low prints for each series individually, which ones best represent these contrasts and describe why in thesis. </w:t>
      </w:r>
    </w:p>
    <w:p w14:paraId="03DA7339" w14:textId="4E9AAFC0" w:rsidR="008F087F" w:rsidRPr="008F087F" w:rsidRDefault="008F087F" w:rsidP="00C05486">
      <w:pPr>
        <w:spacing w:after="100" w:afterAutospacing="1" w:line="360" w:lineRule="auto"/>
        <w:rPr>
          <w:rFonts w:ascii="Times New Roman" w:hAnsi="Times New Roman" w:cs="Times New Roman"/>
          <w:b/>
          <w:bCs/>
          <w:sz w:val="24"/>
          <w:szCs w:val="24"/>
        </w:rPr>
      </w:pPr>
      <w:r w:rsidRPr="008F087F">
        <w:rPr>
          <w:rFonts w:ascii="Times New Roman" w:hAnsi="Times New Roman" w:cs="Times New Roman"/>
          <w:b/>
          <w:bCs/>
          <w:sz w:val="24"/>
          <w:szCs w:val="24"/>
        </w:rPr>
        <w:t xml:space="preserve">GYRO analysis </w:t>
      </w:r>
    </w:p>
    <w:p w14:paraId="1E4008E3" w14:textId="66314822" w:rsidR="008F087F" w:rsidRPr="008F087F" w:rsidRDefault="008F087F" w:rsidP="00C05486">
      <w:pPr>
        <w:pStyle w:val="ListParagraph"/>
        <w:numPr>
          <w:ilvl w:val="0"/>
          <w:numId w:val="1"/>
        </w:numPr>
        <w:spacing w:after="100" w:afterAutospacing="1" w:line="360" w:lineRule="auto"/>
        <w:rPr>
          <w:rFonts w:ascii="Times New Roman" w:hAnsi="Times New Roman" w:cs="Times New Roman"/>
          <w:sz w:val="24"/>
          <w:szCs w:val="24"/>
        </w:rPr>
      </w:pPr>
      <w:r w:rsidRPr="008F087F">
        <w:rPr>
          <w:rFonts w:ascii="Times New Roman" w:hAnsi="Times New Roman" w:cs="Times New Roman"/>
          <w:sz w:val="24"/>
          <w:szCs w:val="24"/>
        </w:rPr>
        <w:t xml:space="preserve">The DSLR images will be marked up first identifying all detail possible this will be the ground truth that the alternative camera’s images will be compared to. This will determine how much detail the alternative camera capture and how accurate they capture </w:t>
      </w:r>
      <w:r w:rsidR="000763B3">
        <w:rPr>
          <w:rFonts w:ascii="Times New Roman" w:hAnsi="Times New Roman" w:cs="Times New Roman"/>
          <w:sz w:val="24"/>
          <w:szCs w:val="24"/>
        </w:rPr>
        <w:t xml:space="preserve">fingermark </w:t>
      </w:r>
      <w:r w:rsidRPr="008F087F">
        <w:rPr>
          <w:rFonts w:ascii="Times New Roman" w:hAnsi="Times New Roman" w:cs="Times New Roman"/>
          <w:sz w:val="24"/>
          <w:szCs w:val="24"/>
        </w:rPr>
        <w:t>detail</w:t>
      </w:r>
      <w:r>
        <w:rPr>
          <w:rFonts w:ascii="Times New Roman" w:hAnsi="Times New Roman" w:cs="Times New Roman"/>
          <w:sz w:val="24"/>
          <w:szCs w:val="24"/>
        </w:rPr>
        <w:t xml:space="preserve">. </w:t>
      </w:r>
      <w:r w:rsidRPr="008F087F">
        <w:rPr>
          <w:rFonts w:ascii="Times New Roman" w:hAnsi="Times New Roman" w:cs="Times New Roman"/>
          <w:sz w:val="24"/>
          <w:szCs w:val="24"/>
        </w:rPr>
        <w:t xml:space="preserve"> </w:t>
      </w:r>
    </w:p>
    <w:p w14:paraId="54260C67" w14:textId="30A381C7" w:rsidR="008F087F" w:rsidRPr="008F087F" w:rsidRDefault="008F087F" w:rsidP="00C05486">
      <w:pPr>
        <w:pStyle w:val="ListParagraph"/>
        <w:numPr>
          <w:ilvl w:val="0"/>
          <w:numId w:val="1"/>
        </w:numPr>
        <w:spacing w:after="100" w:afterAutospacing="1" w:line="360" w:lineRule="auto"/>
        <w:rPr>
          <w:rFonts w:ascii="Times New Roman" w:hAnsi="Times New Roman" w:cs="Times New Roman"/>
          <w:sz w:val="24"/>
          <w:szCs w:val="24"/>
        </w:rPr>
      </w:pPr>
      <w:r w:rsidRPr="008F087F">
        <w:rPr>
          <w:rFonts w:ascii="Times New Roman" w:hAnsi="Times New Roman" w:cs="Times New Roman"/>
          <w:sz w:val="24"/>
          <w:szCs w:val="24"/>
        </w:rPr>
        <w:t xml:space="preserve">This test will use the alternate GYRO grading system. Which demonstrates the details within the fingermark and shows which details are the same, difference and aren’t present, this will aid in determining how each camera performs when capturing a print. The test will highlight where the alternative cameras differ from the standard and demonstrate to what extent they different in fingermark capture. </w:t>
      </w:r>
    </w:p>
    <w:p w14:paraId="65CA77A4" w14:textId="1238280A" w:rsidR="00151731" w:rsidRPr="008F087F" w:rsidRDefault="002B1D7A" w:rsidP="00C05486">
      <w:pPr>
        <w:pStyle w:val="ListParagraph"/>
        <w:numPr>
          <w:ilvl w:val="0"/>
          <w:numId w:val="1"/>
        </w:numPr>
        <w:spacing w:after="100" w:afterAutospacing="1" w:line="360" w:lineRule="auto"/>
        <w:rPr>
          <w:rFonts w:ascii="Times New Roman" w:hAnsi="Times New Roman" w:cs="Times New Roman"/>
          <w:sz w:val="24"/>
          <w:szCs w:val="24"/>
        </w:rPr>
      </w:pPr>
      <w:r w:rsidRPr="008F087F">
        <w:rPr>
          <w:rFonts w:ascii="Times New Roman" w:hAnsi="Times New Roman" w:cs="Times New Roman"/>
          <w:sz w:val="24"/>
          <w:szCs w:val="24"/>
        </w:rPr>
        <w:t xml:space="preserve">Due to the same print being photographed via each camera the </w:t>
      </w:r>
      <w:r w:rsidR="008F087F">
        <w:rPr>
          <w:rFonts w:ascii="Times New Roman" w:hAnsi="Times New Roman" w:cs="Times New Roman"/>
          <w:sz w:val="24"/>
          <w:szCs w:val="24"/>
        </w:rPr>
        <w:t xml:space="preserve">details are the same any </w:t>
      </w:r>
      <w:r w:rsidRPr="008F087F">
        <w:rPr>
          <w:rFonts w:ascii="Times New Roman" w:hAnsi="Times New Roman" w:cs="Times New Roman"/>
          <w:sz w:val="24"/>
          <w:szCs w:val="24"/>
        </w:rPr>
        <w:t>differen</w:t>
      </w:r>
      <w:r w:rsidR="008F087F">
        <w:rPr>
          <w:rFonts w:ascii="Times New Roman" w:hAnsi="Times New Roman" w:cs="Times New Roman"/>
          <w:sz w:val="24"/>
          <w:szCs w:val="24"/>
        </w:rPr>
        <w:t>ces</w:t>
      </w:r>
      <w:r w:rsidRPr="008F087F">
        <w:rPr>
          <w:rFonts w:ascii="Times New Roman" w:hAnsi="Times New Roman" w:cs="Times New Roman"/>
          <w:sz w:val="24"/>
          <w:szCs w:val="24"/>
        </w:rPr>
        <w:t xml:space="preserve"> in detail will be due to the camera quality </w:t>
      </w:r>
      <w:r w:rsidR="000763B3">
        <w:rPr>
          <w:rFonts w:ascii="Times New Roman" w:hAnsi="Times New Roman" w:cs="Times New Roman"/>
          <w:sz w:val="24"/>
          <w:szCs w:val="24"/>
        </w:rPr>
        <w:t xml:space="preserve">and </w:t>
      </w:r>
      <w:r w:rsidRPr="008F087F">
        <w:rPr>
          <w:rFonts w:ascii="Times New Roman" w:hAnsi="Times New Roman" w:cs="Times New Roman"/>
          <w:sz w:val="24"/>
          <w:szCs w:val="24"/>
        </w:rPr>
        <w:t>will aid in highlighting the performance capabilities of the different cameras.</w:t>
      </w:r>
    </w:p>
    <w:p w14:paraId="371FFA0A" w14:textId="77777777" w:rsidR="008F087F" w:rsidRPr="008F087F" w:rsidRDefault="008F087F" w:rsidP="00C05486">
      <w:pPr>
        <w:spacing w:after="100" w:afterAutospacing="1" w:line="360" w:lineRule="auto"/>
        <w:rPr>
          <w:rFonts w:ascii="Times New Roman" w:hAnsi="Times New Roman" w:cs="Times New Roman"/>
          <w:sz w:val="24"/>
          <w:szCs w:val="24"/>
        </w:rPr>
      </w:pPr>
    </w:p>
    <w:p w14:paraId="2FCAC462" w14:textId="18E75E3A" w:rsidR="00811076" w:rsidRPr="00C47DFF" w:rsidRDefault="00811076" w:rsidP="00C05486">
      <w:pPr>
        <w:spacing w:after="100" w:afterAutospacing="1" w:line="360" w:lineRule="auto"/>
        <w:rPr>
          <w:rFonts w:ascii="Times New Roman" w:hAnsi="Times New Roman" w:cs="Times New Roman"/>
          <w:b/>
          <w:bCs/>
          <w:sz w:val="24"/>
          <w:szCs w:val="24"/>
        </w:rPr>
      </w:pPr>
      <w:r w:rsidRPr="00C47DFF">
        <w:rPr>
          <w:rFonts w:ascii="Times New Roman" w:hAnsi="Times New Roman" w:cs="Times New Roman"/>
          <w:b/>
          <w:bCs/>
          <w:sz w:val="24"/>
          <w:szCs w:val="24"/>
        </w:rPr>
        <w:t>3</w:t>
      </w:r>
      <w:r w:rsidRPr="00C47DFF">
        <w:rPr>
          <w:rFonts w:ascii="Times New Roman" w:hAnsi="Times New Roman" w:cs="Times New Roman"/>
          <w:b/>
          <w:bCs/>
          <w:sz w:val="24"/>
          <w:szCs w:val="24"/>
          <w:vertAlign w:val="superscript"/>
        </w:rPr>
        <w:t>rd</w:t>
      </w:r>
      <w:r w:rsidRPr="00C47DFF">
        <w:rPr>
          <w:rFonts w:ascii="Times New Roman" w:hAnsi="Times New Roman" w:cs="Times New Roman"/>
          <w:b/>
          <w:bCs/>
          <w:sz w:val="24"/>
          <w:szCs w:val="24"/>
        </w:rPr>
        <w:t xml:space="preserve"> part </w:t>
      </w:r>
      <w:r w:rsidR="008D763E" w:rsidRPr="00C47DFF">
        <w:rPr>
          <w:rFonts w:ascii="Times New Roman" w:hAnsi="Times New Roman" w:cs="Times New Roman"/>
          <w:b/>
          <w:bCs/>
          <w:sz w:val="24"/>
          <w:szCs w:val="24"/>
        </w:rPr>
        <w:t>– Practicability (controlled)</w:t>
      </w:r>
    </w:p>
    <w:p w14:paraId="5EAE1DB0" w14:textId="1FD662A3" w:rsidR="00811076" w:rsidRDefault="00FC1983"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A set of </w:t>
      </w:r>
      <w:r w:rsidR="008D763E">
        <w:rPr>
          <w:rFonts w:ascii="Times New Roman" w:hAnsi="Times New Roman" w:cs="Times New Roman"/>
          <w:sz w:val="24"/>
          <w:szCs w:val="24"/>
        </w:rPr>
        <w:t>5</w:t>
      </w:r>
      <w:r>
        <w:rPr>
          <w:rFonts w:ascii="Times New Roman" w:hAnsi="Times New Roman" w:cs="Times New Roman"/>
          <w:sz w:val="24"/>
          <w:szCs w:val="24"/>
        </w:rPr>
        <w:t xml:space="preserve"> key situations will be tested to evaluate the camera’s practical performance. </w:t>
      </w:r>
    </w:p>
    <w:p w14:paraId="3599B723" w14:textId="77777777" w:rsidR="00FC1983" w:rsidRDefault="00FC198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Behind door handle </w:t>
      </w:r>
    </w:p>
    <w:p w14:paraId="65139C3E" w14:textId="7381B0ED" w:rsidR="00FC1983" w:rsidRDefault="00FC198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On top of fence </w:t>
      </w:r>
      <w:r w:rsidR="00134E13">
        <w:rPr>
          <w:rFonts w:ascii="Times New Roman" w:hAnsi="Times New Roman" w:cs="Times New Roman"/>
          <w:sz w:val="24"/>
          <w:szCs w:val="24"/>
        </w:rPr>
        <w:t xml:space="preserve">(1.8m maximum regulations for NSW fencing in majority cases) </w:t>
      </w:r>
      <w:r w:rsidR="0009558A">
        <w:rPr>
          <w:rFonts w:ascii="Times New Roman" w:hAnsi="Times New Roman" w:cs="Times New Roman"/>
          <w:sz w:val="24"/>
          <w:szCs w:val="24"/>
        </w:rPr>
        <w:t xml:space="preserve">Maximum height my simulation apparatus can reach is 1.7m </w:t>
      </w:r>
    </w:p>
    <w:p w14:paraId="3C5DF142" w14:textId="77777777" w:rsidR="00FC1983" w:rsidRDefault="00FC198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Outside of windowsill </w:t>
      </w:r>
    </w:p>
    <w:p w14:paraId="7AFD38AE" w14:textId="77777777" w:rsidR="00FC1983" w:rsidRDefault="00FC198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Under a handrail </w:t>
      </w:r>
    </w:p>
    <w:p w14:paraId="14EE768D" w14:textId="15A760F2" w:rsidR="00AE422E" w:rsidRDefault="00AE422E"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Inside evidence item</w:t>
      </w:r>
      <w:r w:rsidR="00D057C3">
        <w:rPr>
          <w:rFonts w:ascii="Times New Roman" w:hAnsi="Times New Roman" w:cs="Times New Roman"/>
          <w:sz w:val="24"/>
          <w:szCs w:val="24"/>
        </w:rPr>
        <w:t>s</w:t>
      </w:r>
      <w:r>
        <w:rPr>
          <w:rFonts w:ascii="Times New Roman" w:hAnsi="Times New Roman" w:cs="Times New Roman"/>
          <w:sz w:val="24"/>
          <w:szCs w:val="24"/>
        </w:rPr>
        <w:t>,</w:t>
      </w:r>
      <w:r w:rsidR="00D057C3">
        <w:rPr>
          <w:rFonts w:ascii="Times New Roman" w:hAnsi="Times New Roman" w:cs="Times New Roman"/>
          <w:sz w:val="24"/>
          <w:szCs w:val="24"/>
        </w:rPr>
        <w:t xml:space="preserve"> e.g.</w:t>
      </w:r>
      <w:r>
        <w:rPr>
          <w:rFonts w:ascii="Times New Roman" w:hAnsi="Times New Roman" w:cs="Times New Roman"/>
          <w:sz w:val="24"/>
          <w:szCs w:val="24"/>
        </w:rPr>
        <w:t xml:space="preserve"> </w:t>
      </w:r>
      <w:r w:rsidR="00D057C3">
        <w:rPr>
          <w:rFonts w:ascii="Times New Roman" w:hAnsi="Times New Roman" w:cs="Times New Roman"/>
          <w:sz w:val="24"/>
          <w:szCs w:val="24"/>
        </w:rPr>
        <w:t>small</w:t>
      </w:r>
      <w:r>
        <w:rPr>
          <w:rFonts w:ascii="Times New Roman" w:hAnsi="Times New Roman" w:cs="Times New Roman"/>
          <w:sz w:val="24"/>
          <w:szCs w:val="24"/>
        </w:rPr>
        <w:t xml:space="preserve"> safe </w:t>
      </w:r>
    </w:p>
    <w:p w14:paraId="7919580E" w14:textId="22E2AB5A" w:rsidR="00FC1983" w:rsidRPr="00C47DFF" w:rsidRDefault="00FC1983" w:rsidP="00C05486">
      <w:pPr>
        <w:spacing w:after="100" w:afterAutospacing="1" w:line="360" w:lineRule="auto"/>
        <w:rPr>
          <w:rFonts w:ascii="Times New Roman" w:hAnsi="Times New Roman" w:cs="Times New Roman"/>
          <w:b/>
          <w:bCs/>
          <w:sz w:val="24"/>
          <w:szCs w:val="24"/>
        </w:rPr>
      </w:pPr>
      <w:r w:rsidRPr="00C47DFF">
        <w:rPr>
          <w:rFonts w:ascii="Times New Roman" w:hAnsi="Times New Roman" w:cs="Times New Roman"/>
          <w:b/>
          <w:bCs/>
          <w:sz w:val="24"/>
          <w:szCs w:val="24"/>
        </w:rPr>
        <w:t xml:space="preserve">Fingermark donation </w:t>
      </w:r>
    </w:p>
    <w:p w14:paraId="2BAB5198" w14:textId="68B783B1" w:rsidR="00FC1983" w:rsidRPr="005520C4" w:rsidRDefault="001D6F3D" w:rsidP="001D6F3D">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1 strong doner needs to deposit a series of 10 charged print depletions of the same fingermark to create a depletion series on a shiny </w:t>
      </w:r>
      <w:r w:rsidR="00C415E9">
        <w:rPr>
          <w:rFonts w:ascii="Times New Roman" w:hAnsi="Times New Roman" w:cs="Times New Roman"/>
          <w:sz w:val="24"/>
          <w:szCs w:val="24"/>
        </w:rPr>
        <w:t>black</w:t>
      </w:r>
      <w:r>
        <w:rPr>
          <w:rFonts w:ascii="Times New Roman" w:hAnsi="Times New Roman" w:cs="Times New Roman"/>
          <w:sz w:val="24"/>
          <w:szCs w:val="24"/>
        </w:rPr>
        <w:t xml:space="preserve"> substrate. This will need to be repeated five times to create five separate depletion series. </w:t>
      </w:r>
    </w:p>
    <w:p w14:paraId="50B2960C" w14:textId="63440B12" w:rsidR="00FC1983" w:rsidRPr="00D057C3" w:rsidRDefault="00D057C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All prints will be dusted </w:t>
      </w:r>
      <w:r w:rsidR="001D6F3D">
        <w:rPr>
          <w:rFonts w:ascii="Times New Roman" w:hAnsi="Times New Roman" w:cs="Times New Roman"/>
          <w:sz w:val="24"/>
          <w:szCs w:val="24"/>
        </w:rPr>
        <w:t xml:space="preserve">with </w:t>
      </w:r>
      <w:r w:rsidR="00C415E9">
        <w:rPr>
          <w:rFonts w:ascii="Times New Roman" w:hAnsi="Times New Roman" w:cs="Times New Roman"/>
          <w:sz w:val="24"/>
          <w:szCs w:val="24"/>
        </w:rPr>
        <w:t>white</w:t>
      </w:r>
      <w:r>
        <w:rPr>
          <w:rFonts w:ascii="Times New Roman" w:hAnsi="Times New Roman" w:cs="Times New Roman"/>
          <w:sz w:val="24"/>
          <w:szCs w:val="24"/>
        </w:rPr>
        <w:t xml:space="preserve"> fingerprint powder, </w:t>
      </w:r>
      <w:r w:rsidR="00063FE6">
        <w:rPr>
          <w:rFonts w:ascii="Times New Roman" w:hAnsi="Times New Roman" w:cs="Times New Roman"/>
          <w:sz w:val="24"/>
          <w:szCs w:val="24"/>
        </w:rPr>
        <w:t>from each depletion series the best prints that represent high, mid, and low contrast will be selected. There will be a separate high, mid,</w:t>
      </w:r>
      <w:r w:rsidR="00C415E9">
        <w:rPr>
          <w:rFonts w:ascii="Times New Roman" w:hAnsi="Times New Roman" w:cs="Times New Roman"/>
          <w:sz w:val="24"/>
          <w:szCs w:val="24"/>
        </w:rPr>
        <w:t xml:space="preserve"> and</w:t>
      </w:r>
      <w:r w:rsidR="00063FE6">
        <w:rPr>
          <w:rFonts w:ascii="Times New Roman" w:hAnsi="Times New Roman" w:cs="Times New Roman"/>
          <w:sz w:val="24"/>
          <w:szCs w:val="24"/>
        </w:rPr>
        <w:t xml:space="preserve"> low contrast test target for each situation listed above. </w:t>
      </w:r>
    </w:p>
    <w:p w14:paraId="1414AF3E" w14:textId="3995C602" w:rsidR="00C30CD1" w:rsidRDefault="001D6F3D"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The g</w:t>
      </w:r>
      <w:r w:rsidR="00C30CD1" w:rsidRPr="00D057C3">
        <w:rPr>
          <w:rFonts w:ascii="Times New Roman" w:hAnsi="Times New Roman" w:cs="Times New Roman"/>
          <w:sz w:val="24"/>
          <w:szCs w:val="24"/>
        </w:rPr>
        <w:t xml:space="preserve">round truth of each test target will be captured via the standard </w:t>
      </w:r>
      <w:r w:rsidR="0048412E">
        <w:rPr>
          <w:rFonts w:ascii="Times New Roman" w:hAnsi="Times New Roman" w:cs="Times New Roman"/>
          <w:sz w:val="24"/>
          <w:szCs w:val="24"/>
        </w:rPr>
        <w:t>photography</w:t>
      </w:r>
      <w:r w:rsidR="00C30CD1" w:rsidRPr="00D057C3">
        <w:rPr>
          <w:rFonts w:ascii="Times New Roman" w:hAnsi="Times New Roman" w:cs="Times New Roman"/>
          <w:sz w:val="24"/>
          <w:szCs w:val="24"/>
        </w:rPr>
        <w:t xml:space="preserve"> before testing</w:t>
      </w:r>
      <w:r w:rsidR="00D057C3">
        <w:rPr>
          <w:rFonts w:ascii="Times New Roman" w:hAnsi="Times New Roman" w:cs="Times New Roman"/>
          <w:sz w:val="24"/>
          <w:szCs w:val="24"/>
        </w:rPr>
        <w:t xml:space="preserve">. </w:t>
      </w:r>
    </w:p>
    <w:p w14:paraId="5DE6C652" w14:textId="66C77A1D" w:rsidR="00063FE6" w:rsidRPr="00D057C3" w:rsidRDefault="00063FE6"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Each alternative camera will also capture a ground truth of each test target before testing. To establish the level of detail that each camera should be able to resolve prior to in-situ testing. </w:t>
      </w:r>
    </w:p>
    <w:p w14:paraId="14A03715" w14:textId="6B0A79A1" w:rsidR="00FC1983" w:rsidRPr="00D057C3" w:rsidRDefault="00FC1983" w:rsidP="00C05486">
      <w:pPr>
        <w:spacing w:after="100" w:afterAutospacing="1" w:line="360" w:lineRule="auto"/>
        <w:rPr>
          <w:rFonts w:ascii="Times New Roman" w:hAnsi="Times New Roman" w:cs="Times New Roman"/>
          <w:b/>
          <w:bCs/>
          <w:sz w:val="24"/>
          <w:szCs w:val="24"/>
        </w:rPr>
      </w:pPr>
      <w:r w:rsidRPr="00D057C3">
        <w:rPr>
          <w:rFonts w:ascii="Times New Roman" w:hAnsi="Times New Roman" w:cs="Times New Roman"/>
          <w:b/>
          <w:bCs/>
          <w:sz w:val="24"/>
          <w:szCs w:val="24"/>
        </w:rPr>
        <w:t xml:space="preserve">Practicability </w:t>
      </w:r>
    </w:p>
    <w:p w14:paraId="466D9744" w14:textId="7714C18E" w:rsidR="00D057C3" w:rsidRDefault="00FC1983" w:rsidP="00C05486">
      <w:pPr>
        <w:pStyle w:val="ListParagraph"/>
        <w:numPr>
          <w:ilvl w:val="0"/>
          <w:numId w:val="1"/>
        </w:numPr>
        <w:spacing w:after="100" w:afterAutospacing="1" w:line="360" w:lineRule="auto"/>
        <w:rPr>
          <w:rFonts w:ascii="Times New Roman" w:hAnsi="Times New Roman" w:cs="Times New Roman"/>
          <w:sz w:val="24"/>
          <w:szCs w:val="24"/>
        </w:rPr>
      </w:pPr>
      <w:r w:rsidRPr="00D057C3">
        <w:rPr>
          <w:rFonts w:ascii="Times New Roman" w:hAnsi="Times New Roman" w:cs="Times New Roman"/>
          <w:sz w:val="24"/>
          <w:szCs w:val="24"/>
        </w:rPr>
        <w:t>The test targets will be placed within the</w:t>
      </w:r>
      <w:r w:rsidR="00D057C3">
        <w:rPr>
          <w:rFonts w:ascii="Times New Roman" w:hAnsi="Times New Roman" w:cs="Times New Roman"/>
          <w:sz w:val="24"/>
          <w:szCs w:val="24"/>
        </w:rPr>
        <w:t xml:space="preserve"> representative </w:t>
      </w:r>
      <w:r w:rsidRPr="00D057C3">
        <w:rPr>
          <w:rFonts w:ascii="Times New Roman" w:hAnsi="Times New Roman" w:cs="Times New Roman"/>
          <w:sz w:val="24"/>
          <w:szCs w:val="24"/>
        </w:rPr>
        <w:t>situations</w:t>
      </w:r>
      <w:r w:rsidR="00D057C3">
        <w:rPr>
          <w:rFonts w:ascii="Times New Roman" w:hAnsi="Times New Roman" w:cs="Times New Roman"/>
          <w:sz w:val="24"/>
          <w:szCs w:val="24"/>
        </w:rPr>
        <w:t xml:space="preserve">, using the apparatus created in EDA last year to replicate real world situations within a controlled lab environment. </w:t>
      </w:r>
    </w:p>
    <w:p w14:paraId="7B4C1039" w14:textId="44698F59" w:rsidR="00D057C3" w:rsidRDefault="00D057C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The test targets will be c</w:t>
      </w:r>
      <w:r w:rsidR="00FC1983" w:rsidRPr="00D057C3">
        <w:rPr>
          <w:rFonts w:ascii="Times New Roman" w:hAnsi="Times New Roman" w:cs="Times New Roman"/>
          <w:sz w:val="24"/>
          <w:szCs w:val="24"/>
        </w:rPr>
        <w:t>aptured using the standard methods</w:t>
      </w:r>
      <w:r>
        <w:rPr>
          <w:rFonts w:ascii="Times New Roman" w:hAnsi="Times New Roman" w:cs="Times New Roman"/>
          <w:sz w:val="24"/>
          <w:szCs w:val="24"/>
        </w:rPr>
        <w:t xml:space="preserve">, such as use of a mirror, step ladder, </w:t>
      </w:r>
      <w:r w:rsidR="000934DF">
        <w:rPr>
          <w:rFonts w:ascii="Times New Roman" w:hAnsi="Times New Roman" w:cs="Times New Roman"/>
          <w:sz w:val="24"/>
          <w:szCs w:val="24"/>
        </w:rPr>
        <w:t>flash,</w:t>
      </w:r>
      <w:r>
        <w:rPr>
          <w:rFonts w:ascii="Times New Roman" w:hAnsi="Times New Roman" w:cs="Times New Roman"/>
          <w:sz w:val="24"/>
          <w:szCs w:val="24"/>
        </w:rPr>
        <w:t xml:space="preserve"> and torch</w:t>
      </w:r>
      <w:r w:rsidR="00C415E9">
        <w:rPr>
          <w:rFonts w:ascii="Times New Roman" w:hAnsi="Times New Roman" w:cs="Times New Roman"/>
          <w:sz w:val="24"/>
          <w:szCs w:val="24"/>
        </w:rPr>
        <w:t xml:space="preserve"> with the use of the standard camera. </w:t>
      </w:r>
      <w:r w:rsidR="00FC1983" w:rsidRPr="00D057C3">
        <w:rPr>
          <w:rFonts w:ascii="Times New Roman" w:hAnsi="Times New Roman" w:cs="Times New Roman"/>
          <w:sz w:val="24"/>
          <w:szCs w:val="24"/>
        </w:rPr>
        <w:t xml:space="preserve"> </w:t>
      </w:r>
    </w:p>
    <w:p w14:paraId="26EA775E" w14:textId="157F64F3" w:rsidR="000934DF" w:rsidRDefault="00D057C3"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The</w:t>
      </w:r>
      <w:r w:rsidR="00C415E9">
        <w:rPr>
          <w:rFonts w:ascii="Times New Roman" w:hAnsi="Times New Roman" w:cs="Times New Roman"/>
          <w:sz w:val="24"/>
          <w:szCs w:val="24"/>
        </w:rPr>
        <w:t>n the</w:t>
      </w:r>
      <w:r>
        <w:rPr>
          <w:rFonts w:ascii="Times New Roman" w:hAnsi="Times New Roman" w:cs="Times New Roman"/>
          <w:sz w:val="24"/>
          <w:szCs w:val="24"/>
        </w:rPr>
        <w:t xml:space="preserve"> </w:t>
      </w:r>
      <w:r w:rsidR="00C30CD1" w:rsidRPr="00D057C3">
        <w:rPr>
          <w:rFonts w:ascii="Times New Roman" w:hAnsi="Times New Roman" w:cs="Times New Roman"/>
          <w:sz w:val="24"/>
          <w:szCs w:val="24"/>
        </w:rPr>
        <w:t>alternative cameras</w:t>
      </w:r>
      <w:r>
        <w:rPr>
          <w:rFonts w:ascii="Times New Roman" w:hAnsi="Times New Roman" w:cs="Times New Roman"/>
          <w:sz w:val="24"/>
          <w:szCs w:val="24"/>
        </w:rPr>
        <w:t xml:space="preserve"> will capture the test targets in each situation</w:t>
      </w:r>
      <w:r w:rsidR="000934DF">
        <w:rPr>
          <w:rFonts w:ascii="Times New Roman" w:hAnsi="Times New Roman" w:cs="Times New Roman"/>
          <w:sz w:val="24"/>
          <w:szCs w:val="24"/>
        </w:rPr>
        <w:t xml:space="preserve">. </w:t>
      </w:r>
    </w:p>
    <w:p w14:paraId="55CF1821" w14:textId="45EDCFBD" w:rsidR="00C415E9" w:rsidRPr="009F721C" w:rsidRDefault="000934DF" w:rsidP="00C415E9">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The following factors will be observed and recorded to compare the practicability of the standard methods and of each camera device. This will aim to determine if the alternative camera is easier to use in certain situations or is it an appropriate alternative to the standard method. </w:t>
      </w:r>
    </w:p>
    <w:p w14:paraId="2D0B78BD" w14:textId="601F9A95" w:rsidR="00C30CD1" w:rsidRPr="000934DF" w:rsidRDefault="00C30CD1" w:rsidP="00C05486">
      <w:pPr>
        <w:spacing w:after="100" w:afterAutospacing="1" w:line="360" w:lineRule="auto"/>
        <w:rPr>
          <w:rFonts w:ascii="Times New Roman" w:hAnsi="Times New Roman" w:cs="Times New Roman"/>
          <w:b/>
          <w:bCs/>
          <w:sz w:val="24"/>
          <w:szCs w:val="24"/>
        </w:rPr>
      </w:pPr>
      <w:r w:rsidRPr="000934DF">
        <w:rPr>
          <w:rFonts w:ascii="Times New Roman" w:hAnsi="Times New Roman" w:cs="Times New Roman"/>
          <w:b/>
          <w:bCs/>
          <w:sz w:val="24"/>
          <w:szCs w:val="24"/>
        </w:rPr>
        <w:t>Key factors that will be observed:</w:t>
      </w:r>
    </w:p>
    <w:p w14:paraId="64401238" w14:textId="745A4603" w:rsidR="00C30CD1" w:rsidRDefault="00C30CD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Time taken. </w:t>
      </w:r>
    </w:p>
    <w:p w14:paraId="06244FDA" w14:textId="27E49F0A" w:rsidR="00C30CD1" w:rsidRDefault="00C30CD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Handling (one or two hands)</w:t>
      </w:r>
    </w:p>
    <w:p w14:paraId="4D88FE77" w14:textId="0BB0A532" w:rsidR="00C30CD1" w:rsidRDefault="00C30CD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Use of additional equipment</w:t>
      </w:r>
      <w:r w:rsidR="000934DF">
        <w:rPr>
          <w:rFonts w:ascii="Times New Roman" w:hAnsi="Times New Roman" w:cs="Times New Roman"/>
          <w:sz w:val="24"/>
          <w:szCs w:val="24"/>
        </w:rPr>
        <w:t xml:space="preserve"> (e.g. mirror)</w:t>
      </w:r>
    </w:p>
    <w:p w14:paraId="1C7C0B47" w14:textId="63A7622E" w:rsidR="00C30CD1" w:rsidRDefault="00C30CD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Ease of viewing </w:t>
      </w:r>
      <w:r w:rsidR="000934DF">
        <w:rPr>
          <w:rFonts w:ascii="Times New Roman" w:hAnsi="Times New Roman" w:cs="Times New Roman"/>
          <w:sz w:val="24"/>
          <w:szCs w:val="24"/>
        </w:rPr>
        <w:t>(e.g. attached viewing screen or additional viewing screen)</w:t>
      </w:r>
    </w:p>
    <w:p w14:paraId="38B66F6C" w14:textId="4A1A4E0F" w:rsidR="00C30CD1" w:rsidRDefault="00C30CD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Storage of images </w:t>
      </w:r>
      <w:r w:rsidR="000934DF">
        <w:rPr>
          <w:rFonts w:ascii="Times New Roman" w:hAnsi="Times New Roman" w:cs="Times New Roman"/>
          <w:sz w:val="24"/>
          <w:szCs w:val="24"/>
        </w:rPr>
        <w:t>(</w:t>
      </w:r>
      <w:r w:rsidR="00696301">
        <w:rPr>
          <w:rFonts w:ascii="Times New Roman" w:hAnsi="Times New Roman" w:cs="Times New Roman"/>
          <w:sz w:val="24"/>
          <w:szCs w:val="24"/>
        </w:rPr>
        <w:t xml:space="preserve">SD </w:t>
      </w:r>
      <w:r w:rsidR="000934DF">
        <w:rPr>
          <w:rFonts w:ascii="Times New Roman" w:hAnsi="Times New Roman" w:cs="Times New Roman"/>
          <w:sz w:val="24"/>
          <w:szCs w:val="24"/>
        </w:rPr>
        <w:t>card or device storage)</w:t>
      </w:r>
    </w:p>
    <w:p w14:paraId="38931679" w14:textId="5102C47C" w:rsidR="00C30CD1" w:rsidRDefault="00C30CD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Use of lighting </w:t>
      </w:r>
      <w:r w:rsidR="000934DF">
        <w:rPr>
          <w:rFonts w:ascii="Times New Roman" w:hAnsi="Times New Roman" w:cs="Times New Roman"/>
          <w:sz w:val="24"/>
          <w:szCs w:val="24"/>
        </w:rPr>
        <w:t>(flash or torch)</w:t>
      </w:r>
    </w:p>
    <w:p w14:paraId="542218BF" w14:textId="0BD47717" w:rsidR="009209D9" w:rsidRDefault="009209D9"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Successful capture of fingermark</w:t>
      </w:r>
      <w:r w:rsidR="00FE4BDC">
        <w:rPr>
          <w:rFonts w:ascii="Times New Roman" w:hAnsi="Times New Roman" w:cs="Times New Roman"/>
          <w:sz w:val="24"/>
          <w:szCs w:val="24"/>
        </w:rPr>
        <w:t xml:space="preserve"> </w:t>
      </w:r>
      <w:r w:rsidR="00E652B6">
        <w:rPr>
          <w:rFonts w:ascii="Times New Roman" w:hAnsi="Times New Roman" w:cs="Times New Roman"/>
          <w:sz w:val="24"/>
          <w:szCs w:val="24"/>
        </w:rPr>
        <w:t xml:space="preserve">(focal distance) </w:t>
      </w:r>
    </w:p>
    <w:p w14:paraId="58DEE313" w14:textId="20AD330F" w:rsidR="00C415E9" w:rsidRDefault="00FE4BDC" w:rsidP="00C415E9">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Battery lif</w:t>
      </w:r>
      <w:r w:rsidR="00C415E9">
        <w:rPr>
          <w:rFonts w:ascii="Times New Roman" w:hAnsi="Times New Roman" w:cs="Times New Roman"/>
          <w:sz w:val="24"/>
          <w:szCs w:val="24"/>
        </w:rPr>
        <w:t>e</w:t>
      </w:r>
    </w:p>
    <w:p w14:paraId="7CEBC121" w14:textId="7696A62C" w:rsidR="00E652B6" w:rsidRPr="009F721C" w:rsidRDefault="00E652B6" w:rsidP="00C415E9">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Charging time </w:t>
      </w:r>
    </w:p>
    <w:p w14:paraId="1A5D6415" w14:textId="482EE225" w:rsidR="009209D9" w:rsidRPr="009209D9" w:rsidRDefault="009209D9" w:rsidP="00C05486">
      <w:pPr>
        <w:spacing w:after="100" w:afterAutospacing="1" w:line="360" w:lineRule="auto"/>
        <w:rPr>
          <w:rFonts w:ascii="Times New Roman" w:hAnsi="Times New Roman" w:cs="Times New Roman"/>
          <w:b/>
          <w:bCs/>
          <w:sz w:val="24"/>
          <w:szCs w:val="24"/>
        </w:rPr>
      </w:pPr>
      <w:r w:rsidRPr="009209D9">
        <w:rPr>
          <w:rFonts w:ascii="Times New Roman" w:hAnsi="Times New Roman" w:cs="Times New Roman"/>
          <w:b/>
          <w:bCs/>
          <w:sz w:val="24"/>
          <w:szCs w:val="24"/>
        </w:rPr>
        <w:t xml:space="preserve">Table </w:t>
      </w:r>
      <w:r w:rsidR="00952BC1">
        <w:rPr>
          <w:rFonts w:ascii="Times New Roman" w:hAnsi="Times New Roman" w:cs="Times New Roman"/>
          <w:b/>
          <w:bCs/>
          <w:sz w:val="24"/>
          <w:szCs w:val="24"/>
        </w:rPr>
        <w:t>5</w:t>
      </w:r>
      <w:r w:rsidRPr="009209D9">
        <w:rPr>
          <w:rFonts w:ascii="Times New Roman" w:hAnsi="Times New Roman" w:cs="Times New Roman"/>
          <w:b/>
          <w:bCs/>
          <w:sz w:val="24"/>
          <w:szCs w:val="24"/>
        </w:rPr>
        <w:t xml:space="preserve">: Checklist of images captured within each </w:t>
      </w:r>
      <w:r w:rsidR="0069592A" w:rsidRPr="009209D9">
        <w:rPr>
          <w:rFonts w:ascii="Times New Roman" w:hAnsi="Times New Roman" w:cs="Times New Roman"/>
          <w:b/>
          <w:bCs/>
          <w:sz w:val="24"/>
          <w:szCs w:val="24"/>
        </w:rPr>
        <w:t>situation.</w:t>
      </w:r>
    </w:p>
    <w:tbl>
      <w:tblPr>
        <w:tblStyle w:val="TableGrid"/>
        <w:tblW w:w="0" w:type="auto"/>
        <w:tblLook w:val="04A0" w:firstRow="1" w:lastRow="0" w:firstColumn="1" w:lastColumn="0" w:noHBand="0" w:noVBand="1"/>
      </w:tblPr>
      <w:tblGrid>
        <w:gridCol w:w="1578"/>
        <w:gridCol w:w="1360"/>
        <w:gridCol w:w="1337"/>
        <w:gridCol w:w="1267"/>
        <w:gridCol w:w="1176"/>
        <w:gridCol w:w="1101"/>
        <w:gridCol w:w="1038"/>
        <w:gridCol w:w="752"/>
        <w:gridCol w:w="847"/>
      </w:tblGrid>
      <w:tr w:rsidR="00BC5010" w14:paraId="2696767C" w14:textId="2608C509" w:rsidTr="009F721C">
        <w:tc>
          <w:tcPr>
            <w:tcW w:w="1578" w:type="dxa"/>
          </w:tcPr>
          <w:p w14:paraId="23AD722F" w14:textId="77777777" w:rsidR="00BC5010" w:rsidRDefault="00BC5010" w:rsidP="00C05486">
            <w:pPr>
              <w:spacing w:after="100" w:afterAutospacing="1" w:line="360" w:lineRule="auto"/>
              <w:rPr>
                <w:rFonts w:ascii="Times New Roman" w:hAnsi="Times New Roman" w:cs="Times New Roman"/>
                <w:sz w:val="24"/>
                <w:szCs w:val="24"/>
              </w:rPr>
            </w:pPr>
          </w:p>
        </w:tc>
        <w:tc>
          <w:tcPr>
            <w:tcW w:w="7279" w:type="dxa"/>
            <w:gridSpan w:val="6"/>
          </w:tcPr>
          <w:p w14:paraId="6E46A719" w14:textId="51C8A30B" w:rsidR="00BC5010" w:rsidRPr="009209D9" w:rsidRDefault="00BC5010" w:rsidP="00C05486">
            <w:pPr>
              <w:spacing w:after="100" w:afterAutospacing="1" w:line="360" w:lineRule="auto"/>
              <w:jc w:val="center"/>
              <w:rPr>
                <w:rFonts w:ascii="Times New Roman" w:hAnsi="Times New Roman" w:cs="Times New Roman"/>
                <w:b/>
                <w:bCs/>
                <w:sz w:val="24"/>
                <w:szCs w:val="24"/>
              </w:rPr>
            </w:pPr>
            <w:r w:rsidRPr="009209D9">
              <w:rPr>
                <w:rFonts w:ascii="Times New Roman" w:hAnsi="Times New Roman" w:cs="Times New Roman"/>
                <w:b/>
                <w:bCs/>
                <w:sz w:val="24"/>
                <w:szCs w:val="24"/>
              </w:rPr>
              <w:t>Camera Type</w:t>
            </w:r>
          </w:p>
        </w:tc>
        <w:tc>
          <w:tcPr>
            <w:tcW w:w="752" w:type="dxa"/>
          </w:tcPr>
          <w:p w14:paraId="21DAC5E3" w14:textId="77777777" w:rsidR="00BC5010" w:rsidRDefault="00BC5010" w:rsidP="00C05486">
            <w:pPr>
              <w:spacing w:after="100" w:afterAutospacing="1" w:line="360" w:lineRule="auto"/>
              <w:rPr>
                <w:rFonts w:ascii="Times New Roman" w:hAnsi="Times New Roman" w:cs="Times New Roman"/>
                <w:sz w:val="24"/>
                <w:szCs w:val="24"/>
              </w:rPr>
            </w:pPr>
          </w:p>
        </w:tc>
        <w:tc>
          <w:tcPr>
            <w:tcW w:w="847" w:type="dxa"/>
          </w:tcPr>
          <w:p w14:paraId="397BBA25" w14:textId="3A9FDC7F" w:rsidR="00BC5010" w:rsidRDefault="00BC5010" w:rsidP="00C05486">
            <w:pPr>
              <w:spacing w:after="100" w:afterAutospacing="1" w:line="360" w:lineRule="auto"/>
              <w:rPr>
                <w:rFonts w:ascii="Times New Roman" w:hAnsi="Times New Roman" w:cs="Times New Roman"/>
                <w:sz w:val="24"/>
                <w:szCs w:val="24"/>
              </w:rPr>
            </w:pPr>
          </w:p>
        </w:tc>
      </w:tr>
      <w:tr w:rsidR="00E652B6" w14:paraId="04536768" w14:textId="5AA0E90B" w:rsidTr="00BC5010">
        <w:tc>
          <w:tcPr>
            <w:tcW w:w="1578" w:type="dxa"/>
          </w:tcPr>
          <w:p w14:paraId="004FB176" w14:textId="69B01F6B" w:rsidR="00BC5010" w:rsidRPr="009209D9" w:rsidRDefault="00BC5010" w:rsidP="00C05486">
            <w:pPr>
              <w:spacing w:after="100" w:afterAutospacing="1" w:line="360" w:lineRule="auto"/>
              <w:rPr>
                <w:rFonts w:ascii="Times New Roman" w:hAnsi="Times New Roman" w:cs="Times New Roman"/>
                <w:b/>
                <w:bCs/>
                <w:sz w:val="24"/>
                <w:szCs w:val="24"/>
              </w:rPr>
            </w:pPr>
            <w:r w:rsidRPr="009209D9">
              <w:rPr>
                <w:rFonts w:ascii="Times New Roman" w:hAnsi="Times New Roman" w:cs="Times New Roman"/>
                <w:b/>
                <w:bCs/>
                <w:sz w:val="24"/>
                <w:szCs w:val="24"/>
              </w:rPr>
              <w:t xml:space="preserve">Situations </w:t>
            </w:r>
          </w:p>
        </w:tc>
        <w:tc>
          <w:tcPr>
            <w:tcW w:w="1360" w:type="dxa"/>
          </w:tcPr>
          <w:p w14:paraId="54AA51F2" w14:textId="2F8C853E" w:rsidR="00BC5010" w:rsidRPr="009209D9" w:rsidRDefault="00E652B6" w:rsidP="00C05486">
            <w:pPr>
              <w:spacing w:after="100" w:afterAutospacing="1" w:line="360" w:lineRule="auto"/>
              <w:rPr>
                <w:rFonts w:ascii="Times New Roman" w:hAnsi="Times New Roman" w:cs="Times New Roman"/>
                <w:sz w:val="24"/>
                <w:szCs w:val="24"/>
              </w:rPr>
            </w:pPr>
            <w:proofErr w:type="spellStart"/>
            <w:r>
              <w:rPr>
                <w:rFonts w:ascii="Times New Roman" w:hAnsi="Times New Roman" w:cs="Times New Roman"/>
                <w:sz w:val="24"/>
                <w:szCs w:val="24"/>
              </w:rPr>
              <w:t>Teslong</w:t>
            </w:r>
            <w:proofErr w:type="spellEnd"/>
            <w:r>
              <w:rPr>
                <w:rFonts w:ascii="Times New Roman" w:hAnsi="Times New Roman" w:cs="Times New Roman"/>
                <w:sz w:val="24"/>
                <w:szCs w:val="24"/>
              </w:rPr>
              <w:t xml:space="preserve"> Side</w:t>
            </w:r>
          </w:p>
          <w:p w14:paraId="0C57BC9C" w14:textId="77777777" w:rsidR="00BC5010" w:rsidRDefault="00BC5010" w:rsidP="00C05486">
            <w:pPr>
              <w:spacing w:after="100" w:afterAutospacing="1" w:line="360" w:lineRule="auto"/>
              <w:rPr>
                <w:rFonts w:ascii="Times New Roman" w:hAnsi="Times New Roman" w:cs="Times New Roman"/>
                <w:sz w:val="24"/>
                <w:szCs w:val="24"/>
              </w:rPr>
            </w:pPr>
          </w:p>
        </w:tc>
        <w:tc>
          <w:tcPr>
            <w:tcW w:w="1337" w:type="dxa"/>
          </w:tcPr>
          <w:p w14:paraId="108240AF" w14:textId="200D24BE" w:rsidR="00BC5010" w:rsidRPr="009209D9" w:rsidRDefault="00BC5010" w:rsidP="00C05486">
            <w:pPr>
              <w:spacing w:after="100" w:afterAutospacing="1" w:line="360" w:lineRule="auto"/>
              <w:rPr>
                <w:rFonts w:ascii="Times New Roman" w:hAnsi="Times New Roman" w:cs="Times New Roman"/>
                <w:sz w:val="24"/>
                <w:szCs w:val="24"/>
              </w:rPr>
            </w:pPr>
            <w:proofErr w:type="spellStart"/>
            <w:r w:rsidRPr="009209D9">
              <w:rPr>
                <w:rFonts w:ascii="Times New Roman" w:hAnsi="Times New Roman" w:cs="Times New Roman"/>
                <w:sz w:val="24"/>
                <w:szCs w:val="24"/>
              </w:rPr>
              <w:t>Teslong</w:t>
            </w:r>
            <w:proofErr w:type="spellEnd"/>
            <w:r w:rsidR="00E652B6">
              <w:rPr>
                <w:rFonts w:ascii="Times New Roman" w:hAnsi="Times New Roman" w:cs="Times New Roman"/>
                <w:sz w:val="24"/>
                <w:szCs w:val="24"/>
              </w:rPr>
              <w:t xml:space="preserve"> Straight </w:t>
            </w:r>
          </w:p>
          <w:p w14:paraId="1CEB5DC1" w14:textId="77777777" w:rsidR="00BC5010" w:rsidRDefault="00BC5010" w:rsidP="00C05486">
            <w:pPr>
              <w:spacing w:after="100" w:afterAutospacing="1" w:line="360" w:lineRule="auto"/>
              <w:rPr>
                <w:rFonts w:ascii="Times New Roman" w:hAnsi="Times New Roman" w:cs="Times New Roman"/>
                <w:sz w:val="24"/>
                <w:szCs w:val="24"/>
              </w:rPr>
            </w:pPr>
          </w:p>
        </w:tc>
        <w:tc>
          <w:tcPr>
            <w:tcW w:w="1267" w:type="dxa"/>
          </w:tcPr>
          <w:p w14:paraId="3FE5AE5B" w14:textId="1EDAFBF2" w:rsidR="00BC5010" w:rsidRPr="009209D9" w:rsidRDefault="00BC5010" w:rsidP="00C05486">
            <w:pPr>
              <w:spacing w:after="100" w:afterAutospacing="1" w:line="360" w:lineRule="auto"/>
              <w:rPr>
                <w:rFonts w:ascii="Times New Roman" w:hAnsi="Times New Roman" w:cs="Times New Roman"/>
                <w:sz w:val="24"/>
                <w:szCs w:val="24"/>
              </w:rPr>
            </w:pPr>
            <w:proofErr w:type="spellStart"/>
            <w:r w:rsidRPr="009209D9">
              <w:rPr>
                <w:rFonts w:ascii="Times New Roman" w:hAnsi="Times New Roman" w:cs="Times New Roman"/>
                <w:sz w:val="24"/>
                <w:szCs w:val="24"/>
              </w:rPr>
              <w:t>Iphone</w:t>
            </w:r>
            <w:proofErr w:type="spellEnd"/>
            <w:r w:rsidRPr="009209D9">
              <w:rPr>
                <w:rFonts w:ascii="Times New Roman" w:hAnsi="Times New Roman" w:cs="Times New Roman"/>
                <w:sz w:val="24"/>
                <w:szCs w:val="24"/>
              </w:rPr>
              <w:t xml:space="preserve"> 11</w:t>
            </w:r>
          </w:p>
          <w:p w14:paraId="0C7875FF" w14:textId="77777777" w:rsidR="00BC5010" w:rsidRDefault="00BC5010" w:rsidP="00C05486">
            <w:pPr>
              <w:spacing w:after="100" w:afterAutospacing="1" w:line="360" w:lineRule="auto"/>
              <w:rPr>
                <w:rFonts w:ascii="Times New Roman" w:hAnsi="Times New Roman" w:cs="Times New Roman"/>
                <w:sz w:val="24"/>
                <w:szCs w:val="24"/>
              </w:rPr>
            </w:pPr>
          </w:p>
        </w:tc>
        <w:tc>
          <w:tcPr>
            <w:tcW w:w="1176" w:type="dxa"/>
          </w:tcPr>
          <w:p w14:paraId="33D7B221" w14:textId="4D343033" w:rsidR="00BC5010" w:rsidRPr="009209D9" w:rsidRDefault="00BC5010"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Otoscope </w:t>
            </w:r>
          </w:p>
        </w:tc>
        <w:tc>
          <w:tcPr>
            <w:tcW w:w="1101" w:type="dxa"/>
          </w:tcPr>
          <w:p w14:paraId="5F89F29B" w14:textId="2772D255" w:rsidR="00BC5010" w:rsidRPr="009209D9" w:rsidRDefault="00BC5010"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Dental Camera</w:t>
            </w:r>
          </w:p>
        </w:tc>
        <w:tc>
          <w:tcPr>
            <w:tcW w:w="1038" w:type="dxa"/>
          </w:tcPr>
          <w:p w14:paraId="423D52F0" w14:textId="1BFD6D40" w:rsidR="00BC5010" w:rsidRPr="009209D9" w:rsidRDefault="00BC5010"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DSLR canon 90D</w:t>
            </w:r>
          </w:p>
        </w:tc>
        <w:tc>
          <w:tcPr>
            <w:tcW w:w="752" w:type="dxa"/>
          </w:tcPr>
          <w:p w14:paraId="7E832BF8" w14:textId="48F598BB" w:rsidR="00BC5010" w:rsidRDefault="00BC5010" w:rsidP="00C05486">
            <w:pPr>
              <w:spacing w:after="100" w:afterAutospacing="1" w:line="360" w:lineRule="auto"/>
              <w:rPr>
                <w:rFonts w:ascii="Times New Roman" w:hAnsi="Times New Roman" w:cs="Times New Roman"/>
                <w:sz w:val="24"/>
                <w:szCs w:val="24"/>
              </w:rPr>
            </w:pPr>
          </w:p>
        </w:tc>
        <w:tc>
          <w:tcPr>
            <w:tcW w:w="847" w:type="dxa"/>
          </w:tcPr>
          <w:p w14:paraId="6A192F66" w14:textId="60E64F75" w:rsidR="00BC5010" w:rsidRDefault="00BC5010"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Lift </w:t>
            </w:r>
          </w:p>
        </w:tc>
      </w:tr>
      <w:tr w:rsidR="00E652B6" w14:paraId="07531C7C" w14:textId="633C452D" w:rsidTr="00BC5010">
        <w:tc>
          <w:tcPr>
            <w:tcW w:w="1578" w:type="dxa"/>
          </w:tcPr>
          <w:p w14:paraId="1EDDA10B" w14:textId="36CA70DD" w:rsidR="00BC5010" w:rsidRDefault="00BC5010"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Behind a door handle</w:t>
            </w:r>
          </w:p>
        </w:tc>
        <w:tc>
          <w:tcPr>
            <w:tcW w:w="1360" w:type="dxa"/>
          </w:tcPr>
          <w:p w14:paraId="3777D99F" w14:textId="77777777" w:rsidR="00BC5010" w:rsidRDefault="00BC5010" w:rsidP="00C05486">
            <w:pPr>
              <w:spacing w:after="100" w:afterAutospacing="1" w:line="360" w:lineRule="auto"/>
              <w:rPr>
                <w:rFonts w:ascii="Times New Roman" w:hAnsi="Times New Roman" w:cs="Times New Roman"/>
                <w:sz w:val="24"/>
                <w:szCs w:val="24"/>
              </w:rPr>
            </w:pPr>
          </w:p>
        </w:tc>
        <w:tc>
          <w:tcPr>
            <w:tcW w:w="1337" w:type="dxa"/>
          </w:tcPr>
          <w:p w14:paraId="0BE46C33" w14:textId="77777777" w:rsidR="00BC5010" w:rsidRDefault="00BC5010" w:rsidP="00C05486">
            <w:pPr>
              <w:spacing w:after="100" w:afterAutospacing="1" w:line="360" w:lineRule="auto"/>
              <w:rPr>
                <w:rFonts w:ascii="Times New Roman" w:hAnsi="Times New Roman" w:cs="Times New Roman"/>
                <w:sz w:val="24"/>
                <w:szCs w:val="24"/>
              </w:rPr>
            </w:pPr>
          </w:p>
        </w:tc>
        <w:tc>
          <w:tcPr>
            <w:tcW w:w="1267" w:type="dxa"/>
          </w:tcPr>
          <w:p w14:paraId="5517A649" w14:textId="77777777" w:rsidR="00BC5010" w:rsidRDefault="00BC5010" w:rsidP="00C05486">
            <w:pPr>
              <w:spacing w:after="100" w:afterAutospacing="1" w:line="360" w:lineRule="auto"/>
              <w:rPr>
                <w:rFonts w:ascii="Times New Roman" w:hAnsi="Times New Roman" w:cs="Times New Roman"/>
                <w:sz w:val="24"/>
                <w:szCs w:val="24"/>
              </w:rPr>
            </w:pPr>
          </w:p>
        </w:tc>
        <w:tc>
          <w:tcPr>
            <w:tcW w:w="1176" w:type="dxa"/>
          </w:tcPr>
          <w:p w14:paraId="51290A20" w14:textId="77777777" w:rsidR="00BC5010" w:rsidRDefault="00BC5010" w:rsidP="00C05486">
            <w:pPr>
              <w:spacing w:after="100" w:afterAutospacing="1" w:line="360" w:lineRule="auto"/>
              <w:rPr>
                <w:rFonts w:ascii="Times New Roman" w:hAnsi="Times New Roman" w:cs="Times New Roman"/>
                <w:sz w:val="24"/>
                <w:szCs w:val="24"/>
              </w:rPr>
            </w:pPr>
          </w:p>
        </w:tc>
        <w:tc>
          <w:tcPr>
            <w:tcW w:w="1101" w:type="dxa"/>
          </w:tcPr>
          <w:p w14:paraId="3D692F18" w14:textId="77777777" w:rsidR="00BC5010" w:rsidRDefault="00BC5010" w:rsidP="00C05486">
            <w:pPr>
              <w:spacing w:after="100" w:afterAutospacing="1" w:line="360" w:lineRule="auto"/>
              <w:rPr>
                <w:rFonts w:ascii="Times New Roman" w:hAnsi="Times New Roman" w:cs="Times New Roman"/>
                <w:sz w:val="24"/>
                <w:szCs w:val="24"/>
              </w:rPr>
            </w:pPr>
          </w:p>
        </w:tc>
        <w:tc>
          <w:tcPr>
            <w:tcW w:w="1038" w:type="dxa"/>
          </w:tcPr>
          <w:p w14:paraId="2E26683F" w14:textId="77777777" w:rsidR="00BC5010" w:rsidRDefault="00BC5010" w:rsidP="00C05486">
            <w:pPr>
              <w:spacing w:after="100" w:afterAutospacing="1" w:line="360" w:lineRule="auto"/>
              <w:rPr>
                <w:rFonts w:ascii="Times New Roman" w:hAnsi="Times New Roman" w:cs="Times New Roman"/>
                <w:sz w:val="24"/>
                <w:szCs w:val="24"/>
              </w:rPr>
            </w:pPr>
          </w:p>
        </w:tc>
        <w:tc>
          <w:tcPr>
            <w:tcW w:w="752" w:type="dxa"/>
          </w:tcPr>
          <w:p w14:paraId="2D3B31F3" w14:textId="77777777" w:rsidR="00BC5010" w:rsidRDefault="00BC5010" w:rsidP="00C05486">
            <w:pPr>
              <w:spacing w:after="100" w:afterAutospacing="1" w:line="360" w:lineRule="auto"/>
              <w:rPr>
                <w:rFonts w:ascii="Times New Roman" w:hAnsi="Times New Roman" w:cs="Times New Roman"/>
                <w:sz w:val="24"/>
                <w:szCs w:val="24"/>
              </w:rPr>
            </w:pPr>
          </w:p>
        </w:tc>
        <w:tc>
          <w:tcPr>
            <w:tcW w:w="847" w:type="dxa"/>
          </w:tcPr>
          <w:p w14:paraId="1A36C97C" w14:textId="093ABB96" w:rsidR="00BC5010" w:rsidRDefault="00BC5010" w:rsidP="00C05486">
            <w:pPr>
              <w:spacing w:after="100" w:afterAutospacing="1" w:line="360" w:lineRule="auto"/>
              <w:rPr>
                <w:rFonts w:ascii="Times New Roman" w:hAnsi="Times New Roman" w:cs="Times New Roman"/>
                <w:sz w:val="24"/>
                <w:szCs w:val="24"/>
              </w:rPr>
            </w:pPr>
          </w:p>
        </w:tc>
      </w:tr>
      <w:tr w:rsidR="00E652B6" w14:paraId="4C33CACA" w14:textId="42DC505F" w:rsidTr="00BC5010">
        <w:tc>
          <w:tcPr>
            <w:tcW w:w="1578" w:type="dxa"/>
          </w:tcPr>
          <w:p w14:paraId="0EB2BF9D" w14:textId="4E8CDEC1" w:rsidR="00BC5010" w:rsidRDefault="00BC5010"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On top of a fence </w:t>
            </w:r>
          </w:p>
        </w:tc>
        <w:tc>
          <w:tcPr>
            <w:tcW w:w="1360" w:type="dxa"/>
          </w:tcPr>
          <w:p w14:paraId="7A6D960D" w14:textId="77777777" w:rsidR="00BC5010" w:rsidRDefault="00BC5010" w:rsidP="00C05486">
            <w:pPr>
              <w:spacing w:after="100" w:afterAutospacing="1" w:line="360" w:lineRule="auto"/>
              <w:rPr>
                <w:rFonts w:ascii="Times New Roman" w:hAnsi="Times New Roman" w:cs="Times New Roman"/>
                <w:sz w:val="24"/>
                <w:szCs w:val="24"/>
              </w:rPr>
            </w:pPr>
          </w:p>
        </w:tc>
        <w:tc>
          <w:tcPr>
            <w:tcW w:w="1337" w:type="dxa"/>
          </w:tcPr>
          <w:p w14:paraId="59227921" w14:textId="77777777" w:rsidR="00BC5010" w:rsidRDefault="00BC5010" w:rsidP="00C05486">
            <w:pPr>
              <w:spacing w:after="100" w:afterAutospacing="1" w:line="360" w:lineRule="auto"/>
              <w:rPr>
                <w:rFonts w:ascii="Times New Roman" w:hAnsi="Times New Roman" w:cs="Times New Roman"/>
                <w:sz w:val="24"/>
                <w:szCs w:val="24"/>
              </w:rPr>
            </w:pPr>
          </w:p>
        </w:tc>
        <w:tc>
          <w:tcPr>
            <w:tcW w:w="1267" w:type="dxa"/>
          </w:tcPr>
          <w:p w14:paraId="1A8DC7B9" w14:textId="77777777" w:rsidR="00BC5010" w:rsidRDefault="00BC5010" w:rsidP="00C05486">
            <w:pPr>
              <w:spacing w:after="100" w:afterAutospacing="1" w:line="360" w:lineRule="auto"/>
              <w:rPr>
                <w:rFonts w:ascii="Times New Roman" w:hAnsi="Times New Roman" w:cs="Times New Roman"/>
                <w:sz w:val="24"/>
                <w:szCs w:val="24"/>
              </w:rPr>
            </w:pPr>
          </w:p>
        </w:tc>
        <w:tc>
          <w:tcPr>
            <w:tcW w:w="1176" w:type="dxa"/>
          </w:tcPr>
          <w:p w14:paraId="09F3F9AA" w14:textId="77777777" w:rsidR="00BC5010" w:rsidRDefault="00BC5010" w:rsidP="00C05486">
            <w:pPr>
              <w:spacing w:after="100" w:afterAutospacing="1" w:line="360" w:lineRule="auto"/>
              <w:rPr>
                <w:rFonts w:ascii="Times New Roman" w:hAnsi="Times New Roman" w:cs="Times New Roman"/>
                <w:sz w:val="24"/>
                <w:szCs w:val="24"/>
              </w:rPr>
            </w:pPr>
          </w:p>
        </w:tc>
        <w:tc>
          <w:tcPr>
            <w:tcW w:w="1101" w:type="dxa"/>
          </w:tcPr>
          <w:p w14:paraId="51BDCBB5" w14:textId="77777777" w:rsidR="00BC5010" w:rsidRDefault="00BC5010" w:rsidP="00C05486">
            <w:pPr>
              <w:spacing w:after="100" w:afterAutospacing="1" w:line="360" w:lineRule="auto"/>
              <w:rPr>
                <w:rFonts w:ascii="Times New Roman" w:hAnsi="Times New Roman" w:cs="Times New Roman"/>
                <w:sz w:val="24"/>
                <w:szCs w:val="24"/>
              </w:rPr>
            </w:pPr>
          </w:p>
        </w:tc>
        <w:tc>
          <w:tcPr>
            <w:tcW w:w="1038" w:type="dxa"/>
          </w:tcPr>
          <w:p w14:paraId="6CF4405B" w14:textId="77777777" w:rsidR="00BC5010" w:rsidRDefault="00BC5010" w:rsidP="00C05486">
            <w:pPr>
              <w:spacing w:after="100" w:afterAutospacing="1" w:line="360" w:lineRule="auto"/>
              <w:rPr>
                <w:rFonts w:ascii="Times New Roman" w:hAnsi="Times New Roman" w:cs="Times New Roman"/>
                <w:sz w:val="24"/>
                <w:szCs w:val="24"/>
              </w:rPr>
            </w:pPr>
          </w:p>
        </w:tc>
        <w:tc>
          <w:tcPr>
            <w:tcW w:w="752" w:type="dxa"/>
          </w:tcPr>
          <w:p w14:paraId="0FAD34FB" w14:textId="77777777" w:rsidR="00BC5010" w:rsidRDefault="00BC5010" w:rsidP="00C05486">
            <w:pPr>
              <w:spacing w:after="100" w:afterAutospacing="1" w:line="360" w:lineRule="auto"/>
              <w:rPr>
                <w:rFonts w:ascii="Times New Roman" w:hAnsi="Times New Roman" w:cs="Times New Roman"/>
                <w:sz w:val="24"/>
                <w:szCs w:val="24"/>
              </w:rPr>
            </w:pPr>
          </w:p>
        </w:tc>
        <w:tc>
          <w:tcPr>
            <w:tcW w:w="847" w:type="dxa"/>
          </w:tcPr>
          <w:p w14:paraId="19041A71" w14:textId="52F8038E" w:rsidR="00BC5010" w:rsidRDefault="00BC5010" w:rsidP="00C05486">
            <w:pPr>
              <w:spacing w:after="100" w:afterAutospacing="1" w:line="360" w:lineRule="auto"/>
              <w:rPr>
                <w:rFonts w:ascii="Times New Roman" w:hAnsi="Times New Roman" w:cs="Times New Roman"/>
                <w:sz w:val="24"/>
                <w:szCs w:val="24"/>
              </w:rPr>
            </w:pPr>
          </w:p>
        </w:tc>
      </w:tr>
      <w:tr w:rsidR="00E652B6" w14:paraId="49F02B29" w14:textId="4D7710EE" w:rsidTr="00BC5010">
        <w:tc>
          <w:tcPr>
            <w:tcW w:w="1578" w:type="dxa"/>
          </w:tcPr>
          <w:p w14:paraId="79F78544" w14:textId="797B6E07" w:rsidR="00BC5010" w:rsidRDefault="00BC5010"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Outside on a windowsill</w:t>
            </w:r>
          </w:p>
        </w:tc>
        <w:tc>
          <w:tcPr>
            <w:tcW w:w="1360" w:type="dxa"/>
          </w:tcPr>
          <w:p w14:paraId="27C07266" w14:textId="77777777" w:rsidR="00BC5010" w:rsidRDefault="00BC5010" w:rsidP="00C05486">
            <w:pPr>
              <w:spacing w:after="100" w:afterAutospacing="1" w:line="360" w:lineRule="auto"/>
              <w:rPr>
                <w:rFonts w:ascii="Times New Roman" w:hAnsi="Times New Roman" w:cs="Times New Roman"/>
                <w:sz w:val="24"/>
                <w:szCs w:val="24"/>
              </w:rPr>
            </w:pPr>
          </w:p>
        </w:tc>
        <w:tc>
          <w:tcPr>
            <w:tcW w:w="1337" w:type="dxa"/>
          </w:tcPr>
          <w:p w14:paraId="1CF16DBA" w14:textId="77777777" w:rsidR="00BC5010" w:rsidRDefault="00BC5010" w:rsidP="00C05486">
            <w:pPr>
              <w:spacing w:after="100" w:afterAutospacing="1" w:line="360" w:lineRule="auto"/>
              <w:rPr>
                <w:rFonts w:ascii="Times New Roman" w:hAnsi="Times New Roman" w:cs="Times New Roman"/>
                <w:sz w:val="24"/>
                <w:szCs w:val="24"/>
              </w:rPr>
            </w:pPr>
          </w:p>
        </w:tc>
        <w:tc>
          <w:tcPr>
            <w:tcW w:w="1267" w:type="dxa"/>
          </w:tcPr>
          <w:p w14:paraId="750B34A9" w14:textId="77777777" w:rsidR="00BC5010" w:rsidRDefault="00BC5010" w:rsidP="00C05486">
            <w:pPr>
              <w:spacing w:after="100" w:afterAutospacing="1" w:line="360" w:lineRule="auto"/>
              <w:rPr>
                <w:rFonts w:ascii="Times New Roman" w:hAnsi="Times New Roman" w:cs="Times New Roman"/>
                <w:sz w:val="24"/>
                <w:szCs w:val="24"/>
              </w:rPr>
            </w:pPr>
          </w:p>
        </w:tc>
        <w:tc>
          <w:tcPr>
            <w:tcW w:w="1176" w:type="dxa"/>
          </w:tcPr>
          <w:p w14:paraId="5B83CCC2" w14:textId="77777777" w:rsidR="00BC5010" w:rsidRDefault="00BC5010" w:rsidP="00C05486">
            <w:pPr>
              <w:spacing w:after="100" w:afterAutospacing="1" w:line="360" w:lineRule="auto"/>
              <w:rPr>
                <w:rFonts w:ascii="Times New Roman" w:hAnsi="Times New Roman" w:cs="Times New Roman"/>
                <w:sz w:val="24"/>
                <w:szCs w:val="24"/>
              </w:rPr>
            </w:pPr>
          </w:p>
        </w:tc>
        <w:tc>
          <w:tcPr>
            <w:tcW w:w="1101" w:type="dxa"/>
          </w:tcPr>
          <w:p w14:paraId="28F8771A" w14:textId="77777777" w:rsidR="00BC5010" w:rsidRDefault="00BC5010" w:rsidP="00C05486">
            <w:pPr>
              <w:spacing w:after="100" w:afterAutospacing="1" w:line="360" w:lineRule="auto"/>
              <w:rPr>
                <w:rFonts w:ascii="Times New Roman" w:hAnsi="Times New Roman" w:cs="Times New Roman"/>
                <w:sz w:val="24"/>
                <w:szCs w:val="24"/>
              </w:rPr>
            </w:pPr>
          </w:p>
        </w:tc>
        <w:tc>
          <w:tcPr>
            <w:tcW w:w="1038" w:type="dxa"/>
          </w:tcPr>
          <w:p w14:paraId="05F0FF31" w14:textId="77777777" w:rsidR="00BC5010" w:rsidRDefault="00BC5010" w:rsidP="00C05486">
            <w:pPr>
              <w:spacing w:after="100" w:afterAutospacing="1" w:line="360" w:lineRule="auto"/>
              <w:rPr>
                <w:rFonts w:ascii="Times New Roman" w:hAnsi="Times New Roman" w:cs="Times New Roman"/>
                <w:sz w:val="24"/>
                <w:szCs w:val="24"/>
              </w:rPr>
            </w:pPr>
          </w:p>
        </w:tc>
        <w:tc>
          <w:tcPr>
            <w:tcW w:w="752" w:type="dxa"/>
          </w:tcPr>
          <w:p w14:paraId="712A4C7C" w14:textId="77777777" w:rsidR="00BC5010" w:rsidRDefault="00BC5010" w:rsidP="00C05486">
            <w:pPr>
              <w:spacing w:after="100" w:afterAutospacing="1" w:line="360" w:lineRule="auto"/>
              <w:rPr>
                <w:rFonts w:ascii="Times New Roman" w:hAnsi="Times New Roman" w:cs="Times New Roman"/>
                <w:sz w:val="24"/>
                <w:szCs w:val="24"/>
              </w:rPr>
            </w:pPr>
          </w:p>
        </w:tc>
        <w:tc>
          <w:tcPr>
            <w:tcW w:w="847" w:type="dxa"/>
          </w:tcPr>
          <w:p w14:paraId="6BD156EC" w14:textId="02D64539" w:rsidR="00BC5010" w:rsidRDefault="00BC5010" w:rsidP="00C05486">
            <w:pPr>
              <w:spacing w:after="100" w:afterAutospacing="1" w:line="360" w:lineRule="auto"/>
              <w:rPr>
                <w:rFonts w:ascii="Times New Roman" w:hAnsi="Times New Roman" w:cs="Times New Roman"/>
                <w:sz w:val="24"/>
                <w:szCs w:val="24"/>
              </w:rPr>
            </w:pPr>
          </w:p>
        </w:tc>
      </w:tr>
      <w:tr w:rsidR="00E652B6" w14:paraId="70E33E8C" w14:textId="59007B1E" w:rsidTr="00BC5010">
        <w:tc>
          <w:tcPr>
            <w:tcW w:w="1578" w:type="dxa"/>
          </w:tcPr>
          <w:p w14:paraId="1DB48FCD" w14:textId="3FBF6D78" w:rsidR="00BC5010" w:rsidRDefault="00BC5010"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Under a handrail </w:t>
            </w:r>
          </w:p>
        </w:tc>
        <w:tc>
          <w:tcPr>
            <w:tcW w:w="1360" w:type="dxa"/>
          </w:tcPr>
          <w:p w14:paraId="32FD5F06" w14:textId="77777777" w:rsidR="00BC5010" w:rsidRDefault="00BC5010" w:rsidP="00C05486">
            <w:pPr>
              <w:spacing w:after="100" w:afterAutospacing="1" w:line="360" w:lineRule="auto"/>
              <w:rPr>
                <w:rFonts w:ascii="Times New Roman" w:hAnsi="Times New Roman" w:cs="Times New Roman"/>
                <w:sz w:val="24"/>
                <w:szCs w:val="24"/>
              </w:rPr>
            </w:pPr>
          </w:p>
        </w:tc>
        <w:tc>
          <w:tcPr>
            <w:tcW w:w="1337" w:type="dxa"/>
          </w:tcPr>
          <w:p w14:paraId="3D3341D2" w14:textId="77777777" w:rsidR="00BC5010" w:rsidRDefault="00BC5010" w:rsidP="00C05486">
            <w:pPr>
              <w:spacing w:after="100" w:afterAutospacing="1" w:line="360" w:lineRule="auto"/>
              <w:rPr>
                <w:rFonts w:ascii="Times New Roman" w:hAnsi="Times New Roman" w:cs="Times New Roman"/>
                <w:sz w:val="24"/>
                <w:szCs w:val="24"/>
              </w:rPr>
            </w:pPr>
          </w:p>
        </w:tc>
        <w:tc>
          <w:tcPr>
            <w:tcW w:w="1267" w:type="dxa"/>
          </w:tcPr>
          <w:p w14:paraId="7270EA8E" w14:textId="77777777" w:rsidR="00BC5010" w:rsidRDefault="00BC5010" w:rsidP="00C05486">
            <w:pPr>
              <w:spacing w:after="100" w:afterAutospacing="1" w:line="360" w:lineRule="auto"/>
              <w:rPr>
                <w:rFonts w:ascii="Times New Roman" w:hAnsi="Times New Roman" w:cs="Times New Roman"/>
                <w:sz w:val="24"/>
                <w:szCs w:val="24"/>
              </w:rPr>
            </w:pPr>
          </w:p>
        </w:tc>
        <w:tc>
          <w:tcPr>
            <w:tcW w:w="1176" w:type="dxa"/>
          </w:tcPr>
          <w:p w14:paraId="0F41D3CA" w14:textId="77777777" w:rsidR="00BC5010" w:rsidRDefault="00BC5010" w:rsidP="00C05486">
            <w:pPr>
              <w:spacing w:after="100" w:afterAutospacing="1" w:line="360" w:lineRule="auto"/>
              <w:rPr>
                <w:rFonts w:ascii="Times New Roman" w:hAnsi="Times New Roman" w:cs="Times New Roman"/>
                <w:sz w:val="24"/>
                <w:szCs w:val="24"/>
              </w:rPr>
            </w:pPr>
          </w:p>
        </w:tc>
        <w:tc>
          <w:tcPr>
            <w:tcW w:w="1101" w:type="dxa"/>
          </w:tcPr>
          <w:p w14:paraId="4B924C94" w14:textId="77777777" w:rsidR="00BC5010" w:rsidRDefault="00BC5010" w:rsidP="00C05486">
            <w:pPr>
              <w:spacing w:after="100" w:afterAutospacing="1" w:line="360" w:lineRule="auto"/>
              <w:rPr>
                <w:rFonts w:ascii="Times New Roman" w:hAnsi="Times New Roman" w:cs="Times New Roman"/>
                <w:sz w:val="24"/>
                <w:szCs w:val="24"/>
              </w:rPr>
            </w:pPr>
          </w:p>
        </w:tc>
        <w:tc>
          <w:tcPr>
            <w:tcW w:w="1038" w:type="dxa"/>
          </w:tcPr>
          <w:p w14:paraId="447694B4" w14:textId="77777777" w:rsidR="00BC5010" w:rsidRDefault="00BC5010" w:rsidP="00C05486">
            <w:pPr>
              <w:spacing w:after="100" w:afterAutospacing="1" w:line="360" w:lineRule="auto"/>
              <w:rPr>
                <w:rFonts w:ascii="Times New Roman" w:hAnsi="Times New Roman" w:cs="Times New Roman"/>
                <w:sz w:val="24"/>
                <w:szCs w:val="24"/>
              </w:rPr>
            </w:pPr>
          </w:p>
        </w:tc>
        <w:tc>
          <w:tcPr>
            <w:tcW w:w="752" w:type="dxa"/>
          </w:tcPr>
          <w:p w14:paraId="69AC9ECA" w14:textId="77777777" w:rsidR="00BC5010" w:rsidRDefault="00BC5010" w:rsidP="00C05486">
            <w:pPr>
              <w:spacing w:after="100" w:afterAutospacing="1" w:line="360" w:lineRule="auto"/>
              <w:rPr>
                <w:rFonts w:ascii="Times New Roman" w:hAnsi="Times New Roman" w:cs="Times New Roman"/>
                <w:sz w:val="24"/>
                <w:szCs w:val="24"/>
              </w:rPr>
            </w:pPr>
          </w:p>
        </w:tc>
        <w:tc>
          <w:tcPr>
            <w:tcW w:w="847" w:type="dxa"/>
          </w:tcPr>
          <w:p w14:paraId="02801095" w14:textId="7EC51467" w:rsidR="00BC5010" w:rsidRDefault="00BC5010" w:rsidP="00C05486">
            <w:pPr>
              <w:spacing w:after="100" w:afterAutospacing="1" w:line="360" w:lineRule="auto"/>
              <w:rPr>
                <w:rFonts w:ascii="Times New Roman" w:hAnsi="Times New Roman" w:cs="Times New Roman"/>
                <w:sz w:val="24"/>
                <w:szCs w:val="24"/>
              </w:rPr>
            </w:pPr>
          </w:p>
        </w:tc>
      </w:tr>
      <w:tr w:rsidR="00E652B6" w14:paraId="79303D52" w14:textId="0608E013" w:rsidTr="00BC5010">
        <w:tc>
          <w:tcPr>
            <w:tcW w:w="1578" w:type="dxa"/>
          </w:tcPr>
          <w:p w14:paraId="5BDC6E15" w14:textId="0285FC0C" w:rsidR="00BC5010" w:rsidRDefault="00BC5010"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Inside an evidence item (Safe) </w:t>
            </w:r>
          </w:p>
        </w:tc>
        <w:tc>
          <w:tcPr>
            <w:tcW w:w="1360" w:type="dxa"/>
          </w:tcPr>
          <w:p w14:paraId="32781563" w14:textId="77777777" w:rsidR="00BC5010" w:rsidRDefault="00BC5010" w:rsidP="00C05486">
            <w:pPr>
              <w:spacing w:after="100" w:afterAutospacing="1" w:line="360" w:lineRule="auto"/>
              <w:rPr>
                <w:rFonts w:ascii="Times New Roman" w:hAnsi="Times New Roman" w:cs="Times New Roman"/>
                <w:sz w:val="24"/>
                <w:szCs w:val="24"/>
              </w:rPr>
            </w:pPr>
          </w:p>
        </w:tc>
        <w:tc>
          <w:tcPr>
            <w:tcW w:w="1337" w:type="dxa"/>
          </w:tcPr>
          <w:p w14:paraId="43D9572C" w14:textId="77777777" w:rsidR="00BC5010" w:rsidRDefault="00BC5010" w:rsidP="00C05486">
            <w:pPr>
              <w:spacing w:after="100" w:afterAutospacing="1" w:line="360" w:lineRule="auto"/>
              <w:rPr>
                <w:rFonts w:ascii="Times New Roman" w:hAnsi="Times New Roman" w:cs="Times New Roman"/>
                <w:sz w:val="24"/>
                <w:szCs w:val="24"/>
              </w:rPr>
            </w:pPr>
          </w:p>
        </w:tc>
        <w:tc>
          <w:tcPr>
            <w:tcW w:w="1267" w:type="dxa"/>
          </w:tcPr>
          <w:p w14:paraId="03F21585" w14:textId="77777777" w:rsidR="00BC5010" w:rsidRDefault="00BC5010" w:rsidP="00C05486">
            <w:pPr>
              <w:spacing w:after="100" w:afterAutospacing="1" w:line="360" w:lineRule="auto"/>
              <w:rPr>
                <w:rFonts w:ascii="Times New Roman" w:hAnsi="Times New Roman" w:cs="Times New Roman"/>
                <w:sz w:val="24"/>
                <w:szCs w:val="24"/>
              </w:rPr>
            </w:pPr>
          </w:p>
        </w:tc>
        <w:tc>
          <w:tcPr>
            <w:tcW w:w="1176" w:type="dxa"/>
          </w:tcPr>
          <w:p w14:paraId="5C853BC8" w14:textId="77777777" w:rsidR="00BC5010" w:rsidRDefault="00BC5010" w:rsidP="00C05486">
            <w:pPr>
              <w:spacing w:after="100" w:afterAutospacing="1" w:line="360" w:lineRule="auto"/>
              <w:rPr>
                <w:rFonts w:ascii="Times New Roman" w:hAnsi="Times New Roman" w:cs="Times New Roman"/>
                <w:sz w:val="24"/>
                <w:szCs w:val="24"/>
              </w:rPr>
            </w:pPr>
          </w:p>
        </w:tc>
        <w:tc>
          <w:tcPr>
            <w:tcW w:w="1101" w:type="dxa"/>
          </w:tcPr>
          <w:p w14:paraId="34DE8E9F" w14:textId="77777777" w:rsidR="00BC5010" w:rsidRDefault="00BC5010" w:rsidP="00C05486">
            <w:pPr>
              <w:spacing w:after="100" w:afterAutospacing="1" w:line="360" w:lineRule="auto"/>
              <w:rPr>
                <w:rFonts w:ascii="Times New Roman" w:hAnsi="Times New Roman" w:cs="Times New Roman"/>
                <w:sz w:val="24"/>
                <w:szCs w:val="24"/>
              </w:rPr>
            </w:pPr>
          </w:p>
        </w:tc>
        <w:tc>
          <w:tcPr>
            <w:tcW w:w="1038" w:type="dxa"/>
          </w:tcPr>
          <w:p w14:paraId="1AB63EAD" w14:textId="77777777" w:rsidR="00BC5010" w:rsidRDefault="00BC5010" w:rsidP="00C05486">
            <w:pPr>
              <w:spacing w:after="100" w:afterAutospacing="1" w:line="360" w:lineRule="auto"/>
              <w:rPr>
                <w:rFonts w:ascii="Times New Roman" w:hAnsi="Times New Roman" w:cs="Times New Roman"/>
                <w:sz w:val="24"/>
                <w:szCs w:val="24"/>
              </w:rPr>
            </w:pPr>
          </w:p>
        </w:tc>
        <w:tc>
          <w:tcPr>
            <w:tcW w:w="752" w:type="dxa"/>
          </w:tcPr>
          <w:p w14:paraId="2D36D9FB" w14:textId="77777777" w:rsidR="00BC5010" w:rsidRDefault="00BC5010" w:rsidP="00C05486">
            <w:pPr>
              <w:spacing w:after="100" w:afterAutospacing="1" w:line="360" w:lineRule="auto"/>
              <w:rPr>
                <w:rFonts w:ascii="Times New Roman" w:hAnsi="Times New Roman" w:cs="Times New Roman"/>
                <w:sz w:val="24"/>
                <w:szCs w:val="24"/>
              </w:rPr>
            </w:pPr>
          </w:p>
        </w:tc>
        <w:tc>
          <w:tcPr>
            <w:tcW w:w="847" w:type="dxa"/>
          </w:tcPr>
          <w:p w14:paraId="1D88F85F" w14:textId="1E549077" w:rsidR="00BC5010" w:rsidRDefault="00BC5010" w:rsidP="00C05486">
            <w:pPr>
              <w:spacing w:after="100" w:afterAutospacing="1" w:line="360" w:lineRule="auto"/>
              <w:rPr>
                <w:rFonts w:ascii="Times New Roman" w:hAnsi="Times New Roman" w:cs="Times New Roman"/>
                <w:sz w:val="24"/>
                <w:szCs w:val="24"/>
              </w:rPr>
            </w:pPr>
          </w:p>
        </w:tc>
      </w:tr>
    </w:tbl>
    <w:p w14:paraId="3FFB1D3C" w14:textId="16985830" w:rsidR="001C20B2" w:rsidRPr="000934DF" w:rsidRDefault="000934DF" w:rsidP="00C05486">
      <w:pPr>
        <w:spacing w:after="100" w:afterAutospacing="1" w:line="360" w:lineRule="auto"/>
        <w:rPr>
          <w:rFonts w:ascii="Times New Roman" w:hAnsi="Times New Roman" w:cs="Times New Roman"/>
          <w:b/>
          <w:bCs/>
          <w:sz w:val="24"/>
          <w:szCs w:val="24"/>
        </w:rPr>
      </w:pPr>
      <w:r w:rsidRPr="000934DF">
        <w:rPr>
          <w:rFonts w:ascii="Times New Roman" w:hAnsi="Times New Roman" w:cs="Times New Roman"/>
          <w:b/>
          <w:bCs/>
          <w:sz w:val="24"/>
          <w:szCs w:val="24"/>
        </w:rPr>
        <w:t xml:space="preserve">Lifts </w:t>
      </w:r>
    </w:p>
    <w:p w14:paraId="464F323A" w14:textId="3CE0573E" w:rsidR="000934DF" w:rsidRDefault="000934DF"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After the required images are captured for each situation, the print is lifted in that position th</w:t>
      </w:r>
      <w:r w:rsidR="00C415E9">
        <w:rPr>
          <w:rFonts w:ascii="Times New Roman" w:hAnsi="Times New Roman" w:cs="Times New Roman"/>
          <w:sz w:val="24"/>
          <w:szCs w:val="24"/>
        </w:rPr>
        <w:t>en</w:t>
      </w:r>
      <w:r>
        <w:rPr>
          <w:rFonts w:ascii="Times New Roman" w:hAnsi="Times New Roman" w:cs="Times New Roman"/>
          <w:sz w:val="24"/>
          <w:szCs w:val="24"/>
        </w:rPr>
        <w:t xml:space="preserve"> photographed using the standard camera. </w:t>
      </w:r>
    </w:p>
    <w:p w14:paraId="160413E9" w14:textId="285C7604" w:rsidR="000934DF" w:rsidRDefault="000934DF"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The image of the capture lift will be compared to the alternative cameras images to determine the more appropriate method to capture the fingermark. </w:t>
      </w:r>
    </w:p>
    <w:p w14:paraId="6A310E05" w14:textId="50F74809" w:rsidR="000934DF" w:rsidRDefault="000934DF"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This part aims to demonstrate the issues with lifting and show if being able to capture a print in situ is the better option. </w:t>
      </w:r>
    </w:p>
    <w:p w14:paraId="358FF2BB" w14:textId="7A39B301" w:rsidR="00C415E9" w:rsidRPr="009F721C" w:rsidRDefault="00C415E9" w:rsidP="00C415E9">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UC</w:t>
      </w:r>
      <w:r w:rsidR="00BC5010">
        <w:rPr>
          <w:rFonts w:ascii="Times New Roman" w:hAnsi="Times New Roman" w:cs="Times New Roman"/>
          <w:sz w:val="24"/>
          <w:szCs w:val="24"/>
        </w:rPr>
        <w:t xml:space="preserve"> grade the lift vs the images captured via these cameras in each </w:t>
      </w:r>
      <w:r w:rsidR="000F3FF2">
        <w:rPr>
          <w:rFonts w:ascii="Times New Roman" w:hAnsi="Times New Roman" w:cs="Times New Roman"/>
          <w:sz w:val="24"/>
          <w:szCs w:val="24"/>
        </w:rPr>
        <w:t>situation</w:t>
      </w:r>
      <w:r w:rsidR="00BC5010">
        <w:rPr>
          <w:rFonts w:ascii="Times New Roman" w:hAnsi="Times New Roman" w:cs="Times New Roman"/>
          <w:sz w:val="24"/>
          <w:szCs w:val="24"/>
        </w:rPr>
        <w:t xml:space="preserve"> will aid in determining if the alternate camera is the better option rather than the lift. </w:t>
      </w:r>
    </w:p>
    <w:p w14:paraId="7C157497" w14:textId="51B88097" w:rsidR="000F3FF2" w:rsidRPr="009F721C" w:rsidRDefault="000F3FF2" w:rsidP="009F721C">
      <w:pPr>
        <w:spacing w:after="100" w:afterAutospacing="1" w:line="360" w:lineRule="auto"/>
        <w:rPr>
          <w:rFonts w:ascii="Times New Roman" w:hAnsi="Times New Roman" w:cs="Times New Roman"/>
          <w:b/>
          <w:bCs/>
          <w:sz w:val="24"/>
          <w:szCs w:val="24"/>
        </w:rPr>
      </w:pPr>
      <w:r w:rsidRPr="009F721C">
        <w:rPr>
          <w:rFonts w:ascii="Times New Roman" w:hAnsi="Times New Roman" w:cs="Times New Roman"/>
          <w:b/>
          <w:bCs/>
          <w:sz w:val="24"/>
          <w:szCs w:val="24"/>
        </w:rPr>
        <w:t>Table 6: Total images captured during Part 3</w:t>
      </w:r>
    </w:p>
    <w:tbl>
      <w:tblPr>
        <w:tblStyle w:val="TableGrid"/>
        <w:tblW w:w="0" w:type="auto"/>
        <w:tblLook w:val="04A0" w:firstRow="1" w:lastRow="0" w:firstColumn="1" w:lastColumn="0" w:noHBand="0" w:noVBand="1"/>
      </w:tblPr>
      <w:tblGrid>
        <w:gridCol w:w="2091"/>
        <w:gridCol w:w="2091"/>
        <w:gridCol w:w="2091"/>
        <w:gridCol w:w="2091"/>
        <w:gridCol w:w="2092"/>
      </w:tblGrid>
      <w:tr w:rsidR="00BC5010" w14:paraId="2AC15545" w14:textId="77777777" w:rsidTr="00BC5010">
        <w:tc>
          <w:tcPr>
            <w:tcW w:w="2091" w:type="dxa"/>
          </w:tcPr>
          <w:p w14:paraId="4856ACF7" w14:textId="52BB8A63" w:rsidR="00BC5010" w:rsidRDefault="000F3FF2" w:rsidP="00BC5010">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Situation </w:t>
            </w:r>
          </w:p>
        </w:tc>
        <w:tc>
          <w:tcPr>
            <w:tcW w:w="2091" w:type="dxa"/>
          </w:tcPr>
          <w:p w14:paraId="4036627C" w14:textId="3EE1F404" w:rsidR="00BC5010" w:rsidRDefault="000F3FF2" w:rsidP="00BC5010">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Number of cameras inc. lift</w:t>
            </w:r>
          </w:p>
        </w:tc>
        <w:tc>
          <w:tcPr>
            <w:tcW w:w="2091" w:type="dxa"/>
          </w:tcPr>
          <w:p w14:paraId="016D1853" w14:textId="44003F55" w:rsidR="00BC5010" w:rsidRDefault="000F3FF2" w:rsidP="00BC5010">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Number targets per situation </w:t>
            </w:r>
          </w:p>
        </w:tc>
        <w:tc>
          <w:tcPr>
            <w:tcW w:w="2091" w:type="dxa"/>
          </w:tcPr>
          <w:p w14:paraId="514AE37F" w14:textId="450F19BC" w:rsidR="00BC5010" w:rsidRDefault="000F3FF2" w:rsidP="00BC5010">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Total image captured</w:t>
            </w:r>
          </w:p>
        </w:tc>
        <w:tc>
          <w:tcPr>
            <w:tcW w:w="2092" w:type="dxa"/>
          </w:tcPr>
          <w:p w14:paraId="41065395" w14:textId="559C96FA" w:rsidR="00BC5010" w:rsidRDefault="000F3FF2" w:rsidP="00BC5010">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Analysed conducted </w:t>
            </w:r>
          </w:p>
        </w:tc>
      </w:tr>
      <w:tr w:rsidR="000F3FF2" w14:paraId="196576CF" w14:textId="77777777" w:rsidTr="00BC5010">
        <w:tc>
          <w:tcPr>
            <w:tcW w:w="2091" w:type="dxa"/>
          </w:tcPr>
          <w:p w14:paraId="5389CB55" w14:textId="6B174BC2" w:rsidR="000F3FF2" w:rsidRPr="009F721C" w:rsidRDefault="000F3FF2" w:rsidP="00B61131">
            <w:pPr>
              <w:spacing w:after="100" w:afterAutospacing="1" w:line="360" w:lineRule="auto"/>
              <w:rPr>
                <w:rFonts w:ascii="Times New Roman" w:hAnsi="Times New Roman" w:cs="Times New Roman"/>
                <w:sz w:val="24"/>
                <w:szCs w:val="24"/>
              </w:rPr>
            </w:pPr>
            <w:bookmarkStart w:id="0" w:name="_Hlk175230621"/>
            <w:r w:rsidRPr="009F721C">
              <w:rPr>
                <w:rFonts w:ascii="Times New Roman" w:hAnsi="Times New Roman" w:cs="Times New Roman"/>
                <w:sz w:val="24"/>
                <w:szCs w:val="24"/>
              </w:rPr>
              <w:t>Behind a door handle</w:t>
            </w:r>
            <w:r w:rsidR="00B61131">
              <w:rPr>
                <w:rFonts w:ascii="Times New Roman" w:hAnsi="Times New Roman" w:cs="Times New Roman"/>
                <w:sz w:val="24"/>
                <w:szCs w:val="24"/>
              </w:rPr>
              <w:t xml:space="preserve"> </w:t>
            </w:r>
            <w:bookmarkEnd w:id="0"/>
            <w:r w:rsidR="00B61131">
              <w:rPr>
                <w:rFonts w:ascii="Times New Roman" w:hAnsi="Times New Roman" w:cs="Times New Roman"/>
                <w:sz w:val="24"/>
                <w:szCs w:val="24"/>
              </w:rPr>
              <w:t>(1)</w:t>
            </w:r>
          </w:p>
        </w:tc>
        <w:tc>
          <w:tcPr>
            <w:tcW w:w="2091" w:type="dxa"/>
          </w:tcPr>
          <w:p w14:paraId="684A5BC9" w14:textId="0FA7CEF4"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2091" w:type="dxa"/>
          </w:tcPr>
          <w:p w14:paraId="07B01B0B" w14:textId="6CD6FDDB"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6</w:t>
            </w:r>
          </w:p>
        </w:tc>
        <w:tc>
          <w:tcPr>
            <w:tcW w:w="2091" w:type="dxa"/>
          </w:tcPr>
          <w:p w14:paraId="0A0A337D" w14:textId="71CB1808"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42</w:t>
            </w:r>
          </w:p>
        </w:tc>
        <w:tc>
          <w:tcPr>
            <w:tcW w:w="2092" w:type="dxa"/>
          </w:tcPr>
          <w:p w14:paraId="17406343" w14:textId="77777777"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UC Grade lift vs the alternate camera’s image. </w:t>
            </w:r>
          </w:p>
          <w:p w14:paraId="4466089E" w14:textId="7A5B1883" w:rsidR="00B61131"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General observations compared to the standard methods. </w:t>
            </w:r>
          </w:p>
        </w:tc>
      </w:tr>
      <w:tr w:rsidR="000F3FF2" w14:paraId="06FD44CE" w14:textId="77777777" w:rsidTr="00BC5010">
        <w:tc>
          <w:tcPr>
            <w:tcW w:w="2091" w:type="dxa"/>
          </w:tcPr>
          <w:p w14:paraId="648B9BC5" w14:textId="2F00BADD" w:rsidR="000F3FF2" w:rsidRDefault="000F3FF2" w:rsidP="000F3FF2">
            <w:pPr>
              <w:spacing w:after="100" w:afterAutospacing="1" w:line="360" w:lineRule="auto"/>
              <w:rPr>
                <w:rFonts w:ascii="Times New Roman" w:hAnsi="Times New Roman" w:cs="Times New Roman"/>
                <w:sz w:val="24"/>
                <w:szCs w:val="24"/>
              </w:rPr>
            </w:pPr>
            <w:bookmarkStart w:id="1" w:name="_Hlk175230677"/>
            <w:r>
              <w:rPr>
                <w:rFonts w:ascii="Times New Roman" w:hAnsi="Times New Roman" w:cs="Times New Roman"/>
                <w:sz w:val="24"/>
                <w:szCs w:val="24"/>
              </w:rPr>
              <w:t xml:space="preserve">On top of a fence </w:t>
            </w:r>
            <w:bookmarkEnd w:id="1"/>
            <w:r w:rsidR="00B61131">
              <w:rPr>
                <w:rFonts w:ascii="Times New Roman" w:hAnsi="Times New Roman" w:cs="Times New Roman"/>
                <w:sz w:val="24"/>
                <w:szCs w:val="24"/>
              </w:rPr>
              <w:t>(2)</w:t>
            </w:r>
          </w:p>
        </w:tc>
        <w:tc>
          <w:tcPr>
            <w:tcW w:w="2091" w:type="dxa"/>
          </w:tcPr>
          <w:p w14:paraId="5AE3B3B9" w14:textId="0A41B5B5"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2091" w:type="dxa"/>
          </w:tcPr>
          <w:p w14:paraId="6C72B445" w14:textId="6A6FA803"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6</w:t>
            </w:r>
          </w:p>
        </w:tc>
        <w:tc>
          <w:tcPr>
            <w:tcW w:w="2091" w:type="dxa"/>
          </w:tcPr>
          <w:p w14:paraId="077AA2C5" w14:textId="140DD288"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42</w:t>
            </w:r>
          </w:p>
        </w:tc>
        <w:tc>
          <w:tcPr>
            <w:tcW w:w="2092" w:type="dxa"/>
          </w:tcPr>
          <w:p w14:paraId="0DC5D675" w14:textId="77777777" w:rsidR="00B61131" w:rsidRPr="00B61131" w:rsidRDefault="00B61131" w:rsidP="00B61131">
            <w:pPr>
              <w:spacing w:after="100" w:afterAutospacing="1" w:line="360" w:lineRule="auto"/>
              <w:rPr>
                <w:rFonts w:ascii="Times New Roman" w:hAnsi="Times New Roman" w:cs="Times New Roman"/>
                <w:sz w:val="24"/>
                <w:szCs w:val="24"/>
              </w:rPr>
            </w:pPr>
            <w:r w:rsidRPr="00B61131">
              <w:rPr>
                <w:rFonts w:ascii="Times New Roman" w:hAnsi="Times New Roman" w:cs="Times New Roman"/>
                <w:sz w:val="24"/>
                <w:szCs w:val="24"/>
              </w:rPr>
              <w:t xml:space="preserve">UC Grade lift vs the alternate camera’s image. </w:t>
            </w:r>
          </w:p>
          <w:p w14:paraId="06C32208" w14:textId="79C0ED9D" w:rsidR="000F3FF2" w:rsidRDefault="00B61131" w:rsidP="00B61131">
            <w:pPr>
              <w:spacing w:after="100" w:afterAutospacing="1" w:line="360" w:lineRule="auto"/>
              <w:rPr>
                <w:rFonts w:ascii="Times New Roman" w:hAnsi="Times New Roman" w:cs="Times New Roman"/>
                <w:sz w:val="24"/>
                <w:szCs w:val="24"/>
              </w:rPr>
            </w:pPr>
            <w:r w:rsidRPr="00B61131">
              <w:rPr>
                <w:rFonts w:ascii="Times New Roman" w:hAnsi="Times New Roman" w:cs="Times New Roman"/>
                <w:sz w:val="24"/>
                <w:szCs w:val="24"/>
              </w:rPr>
              <w:t>General observations compared to the standard methods.</w:t>
            </w:r>
          </w:p>
        </w:tc>
      </w:tr>
      <w:tr w:rsidR="000F3FF2" w14:paraId="07903AEF" w14:textId="77777777" w:rsidTr="00BC5010">
        <w:tc>
          <w:tcPr>
            <w:tcW w:w="2091" w:type="dxa"/>
          </w:tcPr>
          <w:p w14:paraId="3D4559A5" w14:textId="56B77F1F" w:rsidR="000F3FF2" w:rsidRDefault="000F3FF2" w:rsidP="000F3FF2">
            <w:pPr>
              <w:spacing w:after="100" w:afterAutospacing="1" w:line="360" w:lineRule="auto"/>
              <w:rPr>
                <w:rFonts w:ascii="Times New Roman" w:hAnsi="Times New Roman" w:cs="Times New Roman"/>
                <w:sz w:val="24"/>
                <w:szCs w:val="24"/>
              </w:rPr>
            </w:pPr>
            <w:bookmarkStart w:id="2" w:name="_Hlk175230704"/>
            <w:r>
              <w:rPr>
                <w:rFonts w:ascii="Times New Roman" w:hAnsi="Times New Roman" w:cs="Times New Roman"/>
                <w:sz w:val="24"/>
                <w:szCs w:val="24"/>
              </w:rPr>
              <w:lastRenderedPageBreak/>
              <w:t>Outside on a windowsill</w:t>
            </w:r>
            <w:r w:rsidR="00B61131">
              <w:rPr>
                <w:rFonts w:ascii="Times New Roman" w:hAnsi="Times New Roman" w:cs="Times New Roman"/>
                <w:sz w:val="24"/>
                <w:szCs w:val="24"/>
              </w:rPr>
              <w:t xml:space="preserve"> </w:t>
            </w:r>
            <w:bookmarkEnd w:id="2"/>
            <w:r w:rsidR="00B61131">
              <w:rPr>
                <w:rFonts w:ascii="Times New Roman" w:hAnsi="Times New Roman" w:cs="Times New Roman"/>
                <w:sz w:val="24"/>
                <w:szCs w:val="24"/>
              </w:rPr>
              <w:t>(3)</w:t>
            </w:r>
          </w:p>
        </w:tc>
        <w:tc>
          <w:tcPr>
            <w:tcW w:w="2091" w:type="dxa"/>
          </w:tcPr>
          <w:p w14:paraId="288CDB5F" w14:textId="4D3FAD09"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2091" w:type="dxa"/>
          </w:tcPr>
          <w:p w14:paraId="3EC8897A" w14:textId="03937461"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6</w:t>
            </w:r>
          </w:p>
        </w:tc>
        <w:tc>
          <w:tcPr>
            <w:tcW w:w="2091" w:type="dxa"/>
          </w:tcPr>
          <w:p w14:paraId="2E4EEF7A" w14:textId="6EB9E4D8"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42</w:t>
            </w:r>
          </w:p>
        </w:tc>
        <w:tc>
          <w:tcPr>
            <w:tcW w:w="2092" w:type="dxa"/>
          </w:tcPr>
          <w:p w14:paraId="2F926AB0" w14:textId="77777777" w:rsidR="00B61131" w:rsidRPr="00B61131" w:rsidRDefault="00B61131" w:rsidP="00B61131">
            <w:pPr>
              <w:spacing w:after="100" w:afterAutospacing="1" w:line="360" w:lineRule="auto"/>
              <w:rPr>
                <w:rFonts w:ascii="Times New Roman" w:hAnsi="Times New Roman" w:cs="Times New Roman"/>
                <w:sz w:val="24"/>
                <w:szCs w:val="24"/>
              </w:rPr>
            </w:pPr>
            <w:r w:rsidRPr="00B61131">
              <w:rPr>
                <w:rFonts w:ascii="Times New Roman" w:hAnsi="Times New Roman" w:cs="Times New Roman"/>
                <w:sz w:val="24"/>
                <w:szCs w:val="24"/>
              </w:rPr>
              <w:t xml:space="preserve">UC Grade lift vs the alternate camera’s image. </w:t>
            </w:r>
          </w:p>
          <w:p w14:paraId="2545F337" w14:textId="1F13A4ED" w:rsidR="000F3FF2" w:rsidRDefault="00B61131" w:rsidP="00B61131">
            <w:pPr>
              <w:spacing w:after="100" w:afterAutospacing="1" w:line="360" w:lineRule="auto"/>
              <w:rPr>
                <w:rFonts w:ascii="Times New Roman" w:hAnsi="Times New Roman" w:cs="Times New Roman"/>
                <w:sz w:val="24"/>
                <w:szCs w:val="24"/>
              </w:rPr>
            </w:pPr>
            <w:r w:rsidRPr="00B61131">
              <w:rPr>
                <w:rFonts w:ascii="Times New Roman" w:hAnsi="Times New Roman" w:cs="Times New Roman"/>
                <w:sz w:val="24"/>
                <w:szCs w:val="24"/>
              </w:rPr>
              <w:t>General observations compared to the standard methods.</w:t>
            </w:r>
          </w:p>
        </w:tc>
      </w:tr>
      <w:tr w:rsidR="000F3FF2" w14:paraId="1DD395CC" w14:textId="77777777" w:rsidTr="00BC5010">
        <w:tc>
          <w:tcPr>
            <w:tcW w:w="2091" w:type="dxa"/>
          </w:tcPr>
          <w:p w14:paraId="76087507" w14:textId="11F64DBF" w:rsidR="000F3FF2" w:rsidRDefault="000F3FF2" w:rsidP="000F3FF2">
            <w:pPr>
              <w:spacing w:after="100" w:afterAutospacing="1" w:line="360" w:lineRule="auto"/>
              <w:rPr>
                <w:rFonts w:ascii="Times New Roman" w:hAnsi="Times New Roman" w:cs="Times New Roman"/>
                <w:sz w:val="24"/>
                <w:szCs w:val="24"/>
              </w:rPr>
            </w:pPr>
            <w:bookmarkStart w:id="3" w:name="_Hlk175230726"/>
            <w:r>
              <w:rPr>
                <w:rFonts w:ascii="Times New Roman" w:hAnsi="Times New Roman" w:cs="Times New Roman"/>
                <w:sz w:val="24"/>
                <w:szCs w:val="24"/>
              </w:rPr>
              <w:t xml:space="preserve">Under a handrail </w:t>
            </w:r>
            <w:bookmarkEnd w:id="3"/>
            <w:r w:rsidR="00B61131">
              <w:rPr>
                <w:rFonts w:ascii="Times New Roman" w:hAnsi="Times New Roman" w:cs="Times New Roman"/>
                <w:sz w:val="24"/>
                <w:szCs w:val="24"/>
              </w:rPr>
              <w:t>(4)</w:t>
            </w:r>
          </w:p>
        </w:tc>
        <w:tc>
          <w:tcPr>
            <w:tcW w:w="2091" w:type="dxa"/>
          </w:tcPr>
          <w:p w14:paraId="3D7E81C2" w14:textId="53DB2678"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tc>
        <w:tc>
          <w:tcPr>
            <w:tcW w:w="2091" w:type="dxa"/>
          </w:tcPr>
          <w:p w14:paraId="3944BED4" w14:textId="190A5010"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6</w:t>
            </w:r>
          </w:p>
        </w:tc>
        <w:tc>
          <w:tcPr>
            <w:tcW w:w="2091" w:type="dxa"/>
          </w:tcPr>
          <w:p w14:paraId="1D598C35" w14:textId="5378E62E"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42</w:t>
            </w:r>
          </w:p>
        </w:tc>
        <w:tc>
          <w:tcPr>
            <w:tcW w:w="2092" w:type="dxa"/>
          </w:tcPr>
          <w:p w14:paraId="49193ACB" w14:textId="77777777" w:rsidR="00B61131" w:rsidRPr="00B61131" w:rsidRDefault="00B61131" w:rsidP="00B61131">
            <w:pPr>
              <w:spacing w:after="100" w:afterAutospacing="1" w:line="360" w:lineRule="auto"/>
              <w:rPr>
                <w:rFonts w:ascii="Times New Roman" w:hAnsi="Times New Roman" w:cs="Times New Roman"/>
                <w:sz w:val="24"/>
                <w:szCs w:val="24"/>
              </w:rPr>
            </w:pPr>
            <w:r w:rsidRPr="00B61131">
              <w:rPr>
                <w:rFonts w:ascii="Times New Roman" w:hAnsi="Times New Roman" w:cs="Times New Roman"/>
                <w:sz w:val="24"/>
                <w:szCs w:val="24"/>
              </w:rPr>
              <w:t xml:space="preserve">UC Grade lift vs the alternate camera’s image. </w:t>
            </w:r>
          </w:p>
          <w:p w14:paraId="0F6481C8" w14:textId="67F15064" w:rsidR="000F3FF2" w:rsidRDefault="00B61131" w:rsidP="00B61131">
            <w:pPr>
              <w:spacing w:after="100" w:afterAutospacing="1" w:line="360" w:lineRule="auto"/>
              <w:rPr>
                <w:rFonts w:ascii="Times New Roman" w:hAnsi="Times New Roman" w:cs="Times New Roman"/>
                <w:sz w:val="24"/>
                <w:szCs w:val="24"/>
              </w:rPr>
            </w:pPr>
            <w:r w:rsidRPr="00B61131">
              <w:rPr>
                <w:rFonts w:ascii="Times New Roman" w:hAnsi="Times New Roman" w:cs="Times New Roman"/>
                <w:sz w:val="24"/>
                <w:szCs w:val="24"/>
              </w:rPr>
              <w:t>General observations compared to the standard methods.</w:t>
            </w:r>
          </w:p>
        </w:tc>
      </w:tr>
      <w:tr w:rsidR="000F3FF2" w14:paraId="74F8B586" w14:textId="77777777" w:rsidTr="00BC5010">
        <w:tc>
          <w:tcPr>
            <w:tcW w:w="2091" w:type="dxa"/>
          </w:tcPr>
          <w:p w14:paraId="23F5135A" w14:textId="7CB39065" w:rsidR="000F3FF2" w:rsidRDefault="000F3FF2" w:rsidP="000F3FF2">
            <w:pPr>
              <w:spacing w:after="100" w:afterAutospacing="1" w:line="360" w:lineRule="auto"/>
              <w:rPr>
                <w:rFonts w:ascii="Times New Roman" w:hAnsi="Times New Roman" w:cs="Times New Roman"/>
                <w:sz w:val="24"/>
                <w:szCs w:val="24"/>
              </w:rPr>
            </w:pPr>
            <w:bookmarkStart w:id="4" w:name="_Hlk175230742"/>
            <w:r>
              <w:rPr>
                <w:rFonts w:ascii="Times New Roman" w:hAnsi="Times New Roman" w:cs="Times New Roman"/>
                <w:sz w:val="24"/>
                <w:szCs w:val="24"/>
              </w:rPr>
              <w:t xml:space="preserve">Inside an evidence item (Safe) </w:t>
            </w:r>
            <w:bookmarkEnd w:id="4"/>
            <w:r w:rsidR="00B61131">
              <w:rPr>
                <w:rFonts w:ascii="Times New Roman" w:hAnsi="Times New Roman" w:cs="Times New Roman"/>
                <w:sz w:val="24"/>
                <w:szCs w:val="24"/>
              </w:rPr>
              <w:t>(</w:t>
            </w:r>
            <w:r w:rsidR="00FE3243">
              <w:rPr>
                <w:rFonts w:ascii="Times New Roman" w:hAnsi="Times New Roman" w:cs="Times New Roman"/>
                <w:sz w:val="24"/>
                <w:szCs w:val="24"/>
              </w:rPr>
              <w:t>5</w:t>
            </w:r>
            <w:r w:rsidR="00B61131">
              <w:rPr>
                <w:rFonts w:ascii="Times New Roman" w:hAnsi="Times New Roman" w:cs="Times New Roman"/>
                <w:sz w:val="24"/>
                <w:szCs w:val="24"/>
              </w:rPr>
              <w:t>)</w:t>
            </w:r>
          </w:p>
        </w:tc>
        <w:tc>
          <w:tcPr>
            <w:tcW w:w="2091" w:type="dxa"/>
          </w:tcPr>
          <w:p w14:paraId="3F3AC1EE" w14:textId="3EC44BA7"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7</w:t>
            </w:r>
          </w:p>
          <w:p w14:paraId="0BF42663" w14:textId="4E8E473B" w:rsidR="000F3FF2" w:rsidRDefault="000F3FF2" w:rsidP="000F3FF2">
            <w:pPr>
              <w:spacing w:after="100" w:afterAutospacing="1" w:line="360" w:lineRule="auto"/>
              <w:rPr>
                <w:rFonts w:ascii="Times New Roman" w:hAnsi="Times New Roman" w:cs="Times New Roman"/>
                <w:sz w:val="24"/>
                <w:szCs w:val="24"/>
              </w:rPr>
            </w:pPr>
          </w:p>
        </w:tc>
        <w:tc>
          <w:tcPr>
            <w:tcW w:w="2091" w:type="dxa"/>
          </w:tcPr>
          <w:p w14:paraId="30714A68" w14:textId="6DC5F7E8"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6</w:t>
            </w:r>
          </w:p>
        </w:tc>
        <w:tc>
          <w:tcPr>
            <w:tcW w:w="2091" w:type="dxa"/>
          </w:tcPr>
          <w:p w14:paraId="0540323B" w14:textId="4566BB32"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42</w:t>
            </w:r>
          </w:p>
        </w:tc>
        <w:tc>
          <w:tcPr>
            <w:tcW w:w="2092" w:type="dxa"/>
          </w:tcPr>
          <w:p w14:paraId="75D7536A" w14:textId="77777777" w:rsidR="00B61131" w:rsidRPr="00B61131" w:rsidRDefault="00B61131" w:rsidP="00B61131">
            <w:pPr>
              <w:spacing w:after="100" w:afterAutospacing="1" w:line="360" w:lineRule="auto"/>
              <w:rPr>
                <w:rFonts w:ascii="Times New Roman" w:hAnsi="Times New Roman" w:cs="Times New Roman"/>
                <w:sz w:val="24"/>
                <w:szCs w:val="24"/>
              </w:rPr>
            </w:pPr>
            <w:r w:rsidRPr="00B61131">
              <w:rPr>
                <w:rFonts w:ascii="Times New Roman" w:hAnsi="Times New Roman" w:cs="Times New Roman"/>
                <w:sz w:val="24"/>
                <w:szCs w:val="24"/>
              </w:rPr>
              <w:t xml:space="preserve">UC Grade lift vs the alternate camera’s image. </w:t>
            </w:r>
          </w:p>
          <w:p w14:paraId="0AD3A8A0" w14:textId="60A7FF85" w:rsidR="000F3FF2" w:rsidRDefault="00B61131" w:rsidP="00B61131">
            <w:pPr>
              <w:spacing w:after="100" w:afterAutospacing="1" w:line="360" w:lineRule="auto"/>
              <w:rPr>
                <w:rFonts w:ascii="Times New Roman" w:hAnsi="Times New Roman" w:cs="Times New Roman"/>
                <w:sz w:val="24"/>
                <w:szCs w:val="24"/>
              </w:rPr>
            </w:pPr>
            <w:r w:rsidRPr="00B61131">
              <w:rPr>
                <w:rFonts w:ascii="Times New Roman" w:hAnsi="Times New Roman" w:cs="Times New Roman"/>
                <w:sz w:val="24"/>
                <w:szCs w:val="24"/>
              </w:rPr>
              <w:t>General observations compared to the standard methods.</w:t>
            </w:r>
          </w:p>
        </w:tc>
      </w:tr>
      <w:tr w:rsidR="000F3FF2" w14:paraId="19E90CBD" w14:textId="77777777" w:rsidTr="004E40C8">
        <w:tc>
          <w:tcPr>
            <w:tcW w:w="2091" w:type="dxa"/>
          </w:tcPr>
          <w:p w14:paraId="2F171363" w14:textId="5916F922" w:rsidR="000F3FF2" w:rsidRDefault="000F3FF2"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Total images captured: </w:t>
            </w:r>
          </w:p>
        </w:tc>
        <w:tc>
          <w:tcPr>
            <w:tcW w:w="8365" w:type="dxa"/>
            <w:gridSpan w:val="4"/>
          </w:tcPr>
          <w:p w14:paraId="7527FB85" w14:textId="38467AE8" w:rsidR="000F3FF2" w:rsidRDefault="00B61131" w:rsidP="000F3FF2">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210</w:t>
            </w:r>
          </w:p>
        </w:tc>
      </w:tr>
    </w:tbl>
    <w:p w14:paraId="7621C5E1" w14:textId="77777777" w:rsidR="00BC5010" w:rsidRPr="009F721C" w:rsidRDefault="00BC5010" w:rsidP="009F721C">
      <w:pPr>
        <w:spacing w:after="100" w:afterAutospacing="1" w:line="360" w:lineRule="auto"/>
        <w:rPr>
          <w:rFonts w:ascii="Times New Roman" w:hAnsi="Times New Roman" w:cs="Times New Roman"/>
          <w:sz w:val="24"/>
          <w:szCs w:val="24"/>
        </w:rPr>
      </w:pPr>
    </w:p>
    <w:p w14:paraId="105883CB" w14:textId="22F9362B" w:rsidR="00C415E9" w:rsidRDefault="00C415E9"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This part is to determine if there is a suitable alternative to the standard practices, it is a know fact that the DSLR will produce the best </w:t>
      </w:r>
      <w:r w:rsidR="008420A8">
        <w:rPr>
          <w:rFonts w:ascii="Times New Roman" w:hAnsi="Times New Roman" w:cs="Times New Roman"/>
          <w:sz w:val="24"/>
          <w:szCs w:val="24"/>
        </w:rPr>
        <w:t>image,</w:t>
      </w:r>
      <w:r>
        <w:rPr>
          <w:rFonts w:ascii="Times New Roman" w:hAnsi="Times New Roman" w:cs="Times New Roman"/>
          <w:sz w:val="24"/>
          <w:szCs w:val="24"/>
        </w:rPr>
        <w:t xml:space="preserve"> and the goal is not to produce a better image. But rather to gain a quality image in a more efficient manner and that is appropriate to use for fingermark analysis. </w:t>
      </w:r>
    </w:p>
    <w:p w14:paraId="0B490C1E" w14:textId="529A164F" w:rsidR="00C415E9" w:rsidRDefault="00B93FE4"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Battery life and charging </w:t>
      </w:r>
    </w:p>
    <w:p w14:paraId="3E2206D9" w14:textId="4CB8E5EF" w:rsidR="00B93FE4" w:rsidRDefault="00B93FE4"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A separate test is to be conducted to test the charging time and battery lift of the alternative cameras. The devices will be timed to charge from dead to full battery and recorded. </w:t>
      </w:r>
    </w:p>
    <w:p w14:paraId="5A6B4659" w14:textId="3241799A" w:rsidR="00B93FE4" w:rsidRDefault="00B93FE4"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Once fully charged over the course of a week each camera will capture a series of 20 photos each day without charging in-between and record how long the battery lasts over the week. </w:t>
      </w:r>
    </w:p>
    <w:p w14:paraId="75EE4076" w14:textId="4E54A193" w:rsidR="001C20B2" w:rsidRPr="00675134" w:rsidRDefault="001C20B2" w:rsidP="00C05486">
      <w:pPr>
        <w:spacing w:after="100" w:afterAutospacing="1" w:line="360" w:lineRule="auto"/>
        <w:rPr>
          <w:rFonts w:ascii="Times New Roman" w:hAnsi="Times New Roman" w:cs="Times New Roman"/>
          <w:b/>
          <w:bCs/>
          <w:sz w:val="24"/>
          <w:szCs w:val="24"/>
        </w:rPr>
      </w:pPr>
      <w:r w:rsidRPr="00675134">
        <w:rPr>
          <w:rFonts w:ascii="Times New Roman" w:hAnsi="Times New Roman" w:cs="Times New Roman"/>
          <w:b/>
          <w:bCs/>
          <w:sz w:val="24"/>
          <w:szCs w:val="24"/>
        </w:rPr>
        <w:lastRenderedPageBreak/>
        <w:t>Part 4</w:t>
      </w:r>
      <w:r w:rsidR="00675134" w:rsidRPr="00675134">
        <w:rPr>
          <w:rFonts w:ascii="Times New Roman" w:hAnsi="Times New Roman" w:cs="Times New Roman"/>
          <w:b/>
          <w:bCs/>
          <w:sz w:val="24"/>
          <w:szCs w:val="24"/>
        </w:rPr>
        <w:t xml:space="preserve"> - pseudo-operational</w:t>
      </w:r>
      <w:r w:rsidRPr="00675134">
        <w:rPr>
          <w:rFonts w:ascii="Times New Roman" w:hAnsi="Times New Roman" w:cs="Times New Roman"/>
          <w:b/>
          <w:bCs/>
          <w:sz w:val="24"/>
          <w:szCs w:val="24"/>
        </w:rPr>
        <w:t xml:space="preserve">. </w:t>
      </w:r>
    </w:p>
    <w:p w14:paraId="47F91B02" w14:textId="6C26D991" w:rsidR="007F38DA" w:rsidRDefault="00B235A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Aim of this part is to put all previous test</w:t>
      </w:r>
      <w:r w:rsidR="00E5504D">
        <w:rPr>
          <w:rFonts w:ascii="Times New Roman" w:hAnsi="Times New Roman" w:cs="Times New Roman"/>
          <w:sz w:val="24"/>
          <w:szCs w:val="24"/>
        </w:rPr>
        <w:t>s</w:t>
      </w:r>
      <w:r>
        <w:rPr>
          <w:rFonts w:ascii="Times New Roman" w:hAnsi="Times New Roman" w:cs="Times New Roman"/>
          <w:sz w:val="24"/>
          <w:szCs w:val="24"/>
        </w:rPr>
        <w:t xml:space="preserve"> into context and assess the performances of the alternative cameras within pseudo-operational situations. </w:t>
      </w:r>
    </w:p>
    <w:p w14:paraId="22700488" w14:textId="2EE8BA0F" w:rsidR="00B235A1" w:rsidRPr="00B235A1" w:rsidRDefault="00B235A1" w:rsidP="00C05486">
      <w:pPr>
        <w:spacing w:after="100" w:afterAutospacing="1" w:line="360" w:lineRule="auto"/>
        <w:ind w:left="142"/>
        <w:rPr>
          <w:rFonts w:ascii="Times New Roman" w:hAnsi="Times New Roman" w:cs="Times New Roman"/>
          <w:b/>
          <w:bCs/>
          <w:sz w:val="24"/>
          <w:szCs w:val="24"/>
        </w:rPr>
      </w:pPr>
      <w:r w:rsidRPr="00B235A1">
        <w:rPr>
          <w:rFonts w:ascii="Times New Roman" w:hAnsi="Times New Roman" w:cs="Times New Roman"/>
          <w:b/>
          <w:bCs/>
          <w:sz w:val="24"/>
          <w:szCs w:val="24"/>
        </w:rPr>
        <w:t xml:space="preserve">Fingerprint </w:t>
      </w:r>
      <w:r w:rsidR="00696301" w:rsidRPr="00B235A1">
        <w:rPr>
          <w:rFonts w:ascii="Times New Roman" w:hAnsi="Times New Roman" w:cs="Times New Roman"/>
          <w:b/>
          <w:bCs/>
          <w:sz w:val="24"/>
          <w:szCs w:val="24"/>
        </w:rPr>
        <w:t>donations.</w:t>
      </w:r>
      <w:r w:rsidRPr="00B235A1">
        <w:rPr>
          <w:rFonts w:ascii="Times New Roman" w:hAnsi="Times New Roman" w:cs="Times New Roman"/>
          <w:b/>
          <w:bCs/>
          <w:sz w:val="24"/>
          <w:szCs w:val="24"/>
        </w:rPr>
        <w:t xml:space="preserve"> </w:t>
      </w:r>
    </w:p>
    <w:p w14:paraId="690507CC" w14:textId="4CF00241" w:rsidR="00B235A1" w:rsidRDefault="00B235A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Doners will be instructed to place natural prints in a series of locations within the crime scene house, locations will be real world examples of the situations tested in part 3. </w:t>
      </w:r>
    </w:p>
    <w:p w14:paraId="682AD10C" w14:textId="77777777" w:rsidR="0048412E" w:rsidRDefault="00B235A1" w:rsidP="00C05486">
      <w:pPr>
        <w:pStyle w:val="ListParagraph"/>
        <w:numPr>
          <w:ilvl w:val="0"/>
          <w:numId w:val="5"/>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Behind door handle </w:t>
      </w:r>
    </w:p>
    <w:p w14:paraId="2696F7E2" w14:textId="77777777" w:rsidR="0048412E" w:rsidRDefault="00B235A1" w:rsidP="00C05486">
      <w:pPr>
        <w:pStyle w:val="ListParagraph"/>
        <w:numPr>
          <w:ilvl w:val="0"/>
          <w:numId w:val="5"/>
        </w:numPr>
        <w:spacing w:after="100" w:afterAutospacing="1" w:line="360" w:lineRule="auto"/>
        <w:rPr>
          <w:rFonts w:ascii="Times New Roman" w:hAnsi="Times New Roman" w:cs="Times New Roman"/>
          <w:sz w:val="24"/>
          <w:szCs w:val="24"/>
        </w:rPr>
      </w:pPr>
      <w:r w:rsidRPr="0048412E">
        <w:rPr>
          <w:rFonts w:ascii="Times New Roman" w:hAnsi="Times New Roman" w:cs="Times New Roman"/>
          <w:sz w:val="24"/>
          <w:szCs w:val="24"/>
        </w:rPr>
        <w:t xml:space="preserve">On top of fence </w:t>
      </w:r>
    </w:p>
    <w:p w14:paraId="396FBA68" w14:textId="77777777" w:rsidR="0048412E" w:rsidRDefault="00B235A1" w:rsidP="00C05486">
      <w:pPr>
        <w:pStyle w:val="ListParagraph"/>
        <w:numPr>
          <w:ilvl w:val="0"/>
          <w:numId w:val="5"/>
        </w:numPr>
        <w:spacing w:after="100" w:afterAutospacing="1" w:line="360" w:lineRule="auto"/>
        <w:rPr>
          <w:rFonts w:ascii="Times New Roman" w:hAnsi="Times New Roman" w:cs="Times New Roman"/>
          <w:sz w:val="24"/>
          <w:szCs w:val="24"/>
        </w:rPr>
      </w:pPr>
      <w:r w:rsidRPr="0048412E">
        <w:rPr>
          <w:rFonts w:ascii="Times New Roman" w:hAnsi="Times New Roman" w:cs="Times New Roman"/>
          <w:sz w:val="24"/>
          <w:szCs w:val="24"/>
        </w:rPr>
        <w:t xml:space="preserve">Outside of windowsill </w:t>
      </w:r>
    </w:p>
    <w:p w14:paraId="5E9EDD45" w14:textId="77777777" w:rsidR="0048412E" w:rsidRDefault="00B235A1" w:rsidP="00C05486">
      <w:pPr>
        <w:pStyle w:val="ListParagraph"/>
        <w:numPr>
          <w:ilvl w:val="0"/>
          <w:numId w:val="5"/>
        </w:numPr>
        <w:spacing w:after="100" w:afterAutospacing="1" w:line="360" w:lineRule="auto"/>
        <w:rPr>
          <w:rFonts w:ascii="Times New Roman" w:hAnsi="Times New Roman" w:cs="Times New Roman"/>
          <w:sz w:val="24"/>
          <w:szCs w:val="24"/>
        </w:rPr>
      </w:pPr>
      <w:r w:rsidRPr="0048412E">
        <w:rPr>
          <w:rFonts w:ascii="Times New Roman" w:hAnsi="Times New Roman" w:cs="Times New Roman"/>
          <w:sz w:val="24"/>
          <w:szCs w:val="24"/>
        </w:rPr>
        <w:t>Under a handrail</w:t>
      </w:r>
    </w:p>
    <w:p w14:paraId="53B59502" w14:textId="05DE8A1B" w:rsidR="00B235A1" w:rsidRPr="00C05486" w:rsidRDefault="00B235A1" w:rsidP="00C05486">
      <w:pPr>
        <w:pStyle w:val="ListParagraph"/>
        <w:numPr>
          <w:ilvl w:val="0"/>
          <w:numId w:val="5"/>
        </w:numPr>
        <w:spacing w:after="100" w:afterAutospacing="1" w:line="360" w:lineRule="auto"/>
        <w:rPr>
          <w:rFonts w:ascii="Times New Roman" w:hAnsi="Times New Roman" w:cs="Times New Roman"/>
          <w:sz w:val="24"/>
          <w:szCs w:val="24"/>
        </w:rPr>
      </w:pPr>
      <w:r w:rsidRPr="0048412E">
        <w:rPr>
          <w:rFonts w:ascii="Times New Roman" w:hAnsi="Times New Roman" w:cs="Times New Roman"/>
          <w:sz w:val="24"/>
          <w:szCs w:val="24"/>
        </w:rPr>
        <w:t xml:space="preserve">Inside evidence items, e.g. small safe </w:t>
      </w:r>
    </w:p>
    <w:p w14:paraId="020AD3C1" w14:textId="0D7C7E85" w:rsidR="00B235A1" w:rsidRPr="00B235A1" w:rsidRDefault="00B235A1" w:rsidP="00C05486">
      <w:pPr>
        <w:spacing w:after="100" w:afterAutospacing="1" w:line="360" w:lineRule="auto"/>
        <w:rPr>
          <w:rFonts w:ascii="Times New Roman" w:hAnsi="Times New Roman" w:cs="Times New Roman"/>
          <w:b/>
          <w:bCs/>
          <w:sz w:val="24"/>
          <w:szCs w:val="24"/>
        </w:rPr>
      </w:pPr>
      <w:r w:rsidRPr="00B235A1">
        <w:rPr>
          <w:rFonts w:ascii="Times New Roman" w:hAnsi="Times New Roman" w:cs="Times New Roman"/>
          <w:b/>
          <w:bCs/>
          <w:sz w:val="24"/>
          <w:szCs w:val="24"/>
        </w:rPr>
        <w:t xml:space="preserve">Crime scene assessment </w:t>
      </w:r>
    </w:p>
    <w:p w14:paraId="51F82E2A" w14:textId="381BDAD5" w:rsidR="00B235A1" w:rsidRDefault="00B235A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Each camera will be taken through the crime scene and attempt to capture the fingermarks in the difficult to reach locations. </w:t>
      </w:r>
    </w:p>
    <w:p w14:paraId="6369D0E2" w14:textId="27F0F3C1" w:rsidR="00B235A1" w:rsidRDefault="00B235A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Attempted capture of marks will be performed without enhancement techniques, then enhancement </w:t>
      </w:r>
      <w:r w:rsidR="007A20DA">
        <w:rPr>
          <w:rFonts w:ascii="Times New Roman" w:hAnsi="Times New Roman" w:cs="Times New Roman"/>
          <w:sz w:val="24"/>
          <w:szCs w:val="24"/>
        </w:rPr>
        <w:t>techniques such</w:t>
      </w:r>
      <w:r w:rsidR="001D6F3D">
        <w:rPr>
          <w:rFonts w:ascii="Times New Roman" w:hAnsi="Times New Roman" w:cs="Times New Roman"/>
          <w:sz w:val="24"/>
          <w:szCs w:val="24"/>
        </w:rPr>
        <w:t xml:space="preserve"> as powder dusting </w:t>
      </w:r>
      <w:r>
        <w:rPr>
          <w:rFonts w:ascii="Times New Roman" w:hAnsi="Times New Roman" w:cs="Times New Roman"/>
          <w:sz w:val="24"/>
          <w:szCs w:val="24"/>
        </w:rPr>
        <w:t xml:space="preserve">will be applied to attempt to successfully capture the fingermarks. </w:t>
      </w:r>
    </w:p>
    <w:p w14:paraId="2E94D96C" w14:textId="01FC90A8" w:rsidR="00B235A1" w:rsidRDefault="00B235A1"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Overall observations will be recorded to assess the camera’s performance within a pseudo-operational setting. </w:t>
      </w:r>
    </w:p>
    <w:p w14:paraId="0DE7CF95" w14:textId="0E583C2F" w:rsidR="00B235A1" w:rsidRDefault="00B235A1" w:rsidP="00C05486">
      <w:pPr>
        <w:pStyle w:val="ListParagraph"/>
        <w:numPr>
          <w:ilvl w:val="0"/>
          <w:numId w:val="4"/>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Can the camera successfully capture the fingermark? </w:t>
      </w:r>
    </w:p>
    <w:p w14:paraId="0C87E437" w14:textId="0DA68AFF" w:rsidR="00B235A1" w:rsidRDefault="00B235A1" w:rsidP="00C05486">
      <w:pPr>
        <w:pStyle w:val="ListParagraph"/>
        <w:numPr>
          <w:ilvl w:val="0"/>
          <w:numId w:val="4"/>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Does the camera survive a crime scene run through? </w:t>
      </w:r>
    </w:p>
    <w:p w14:paraId="2D60A12A" w14:textId="108F1593" w:rsidR="00B235A1" w:rsidRDefault="00B235A1" w:rsidP="00C05486">
      <w:pPr>
        <w:pStyle w:val="ListParagraph"/>
        <w:numPr>
          <w:ilvl w:val="0"/>
          <w:numId w:val="4"/>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Are there certain types of cameras better suited for certain situations? </w:t>
      </w:r>
    </w:p>
    <w:p w14:paraId="6CCA9233" w14:textId="15C38F97" w:rsidR="00B235A1" w:rsidRDefault="00B235A1" w:rsidP="00C05486">
      <w:pPr>
        <w:pStyle w:val="ListParagraph"/>
        <w:numPr>
          <w:ilvl w:val="0"/>
          <w:numId w:val="4"/>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How do the alternative cameras compare to the standard practices? </w:t>
      </w:r>
    </w:p>
    <w:p w14:paraId="20786619" w14:textId="41CED5F0" w:rsidR="00811F9D" w:rsidRDefault="00B235A1" w:rsidP="00C05486">
      <w:p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This part will also be used to assess the testing throughout the project and </w:t>
      </w:r>
      <w:r w:rsidR="005706E7">
        <w:rPr>
          <w:rFonts w:ascii="Times New Roman" w:hAnsi="Times New Roman" w:cs="Times New Roman"/>
          <w:sz w:val="24"/>
          <w:szCs w:val="24"/>
        </w:rPr>
        <w:t>how</w:t>
      </w:r>
      <w:r>
        <w:rPr>
          <w:rFonts w:ascii="Times New Roman" w:hAnsi="Times New Roman" w:cs="Times New Roman"/>
          <w:sz w:val="24"/>
          <w:szCs w:val="24"/>
        </w:rPr>
        <w:t xml:space="preserve"> </w:t>
      </w:r>
      <w:r w:rsidR="005706E7">
        <w:rPr>
          <w:rFonts w:ascii="Times New Roman" w:hAnsi="Times New Roman" w:cs="Times New Roman"/>
          <w:sz w:val="24"/>
          <w:szCs w:val="24"/>
        </w:rPr>
        <w:t xml:space="preserve">the results of the previous laboratory test reflect within the real world. </w:t>
      </w:r>
    </w:p>
    <w:p w14:paraId="5E536ECF" w14:textId="77777777" w:rsidR="00811F9D" w:rsidRDefault="00811F9D" w:rsidP="00C05486">
      <w:pPr>
        <w:spacing w:after="100" w:afterAutospacing="1" w:line="360" w:lineRule="auto"/>
        <w:rPr>
          <w:rFonts w:ascii="Times New Roman" w:hAnsi="Times New Roman" w:cs="Times New Roman"/>
          <w:sz w:val="24"/>
          <w:szCs w:val="24"/>
        </w:rPr>
      </w:pPr>
    </w:p>
    <w:p w14:paraId="0BE08C04" w14:textId="38A4AB4F" w:rsidR="00675134" w:rsidRPr="00675134" w:rsidRDefault="00675134" w:rsidP="00C05486">
      <w:pPr>
        <w:spacing w:after="100" w:afterAutospacing="1" w:line="360" w:lineRule="auto"/>
        <w:rPr>
          <w:rFonts w:ascii="Times New Roman" w:hAnsi="Times New Roman" w:cs="Times New Roman"/>
          <w:b/>
          <w:bCs/>
          <w:sz w:val="24"/>
          <w:szCs w:val="24"/>
        </w:rPr>
      </w:pPr>
      <w:r w:rsidRPr="00675134">
        <w:rPr>
          <w:rFonts w:ascii="Times New Roman" w:hAnsi="Times New Roman" w:cs="Times New Roman"/>
          <w:b/>
          <w:bCs/>
          <w:sz w:val="24"/>
          <w:szCs w:val="24"/>
        </w:rPr>
        <w:t xml:space="preserve">Notes </w:t>
      </w:r>
    </w:p>
    <w:p w14:paraId="1330439A" w14:textId="605F1716" w:rsidR="00050BAF" w:rsidRDefault="00050BAF"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Two parts with the thesis, evaluate </w:t>
      </w:r>
      <w:r w:rsidR="004B25AF">
        <w:rPr>
          <w:rFonts w:ascii="Times New Roman" w:hAnsi="Times New Roman" w:cs="Times New Roman"/>
          <w:sz w:val="24"/>
          <w:szCs w:val="24"/>
        </w:rPr>
        <w:t xml:space="preserve">the cameras and the other is creating the method, make it clear in the thesis. </w:t>
      </w:r>
    </w:p>
    <w:p w14:paraId="3A5E5341" w14:textId="20F46E69" w:rsidR="004B25AF" w:rsidRDefault="004B25AF" w:rsidP="00C05486">
      <w:pPr>
        <w:pStyle w:val="ListParagraph"/>
        <w:numPr>
          <w:ilvl w:val="0"/>
          <w:numId w:val="1"/>
        </w:numPr>
        <w:spacing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Focus distance, make a table with common gaps if it is within the focal </w:t>
      </w:r>
      <w:r w:rsidR="00DF6AAA">
        <w:rPr>
          <w:rFonts w:ascii="Times New Roman" w:hAnsi="Times New Roman" w:cs="Times New Roman"/>
          <w:sz w:val="24"/>
          <w:szCs w:val="24"/>
        </w:rPr>
        <w:t>distance,</w:t>
      </w:r>
      <w:r>
        <w:rPr>
          <w:rFonts w:ascii="Times New Roman" w:hAnsi="Times New Roman" w:cs="Times New Roman"/>
          <w:sz w:val="24"/>
          <w:szCs w:val="24"/>
        </w:rPr>
        <w:t xml:space="preserve"> it should be able to capture it. </w:t>
      </w:r>
    </w:p>
    <w:p w14:paraId="071A05CD" w14:textId="37A7F008" w:rsidR="006E32C5" w:rsidRDefault="00F83F9E" w:rsidP="006E32C5">
      <w:pPr>
        <w:pStyle w:val="ListParagraph"/>
        <w:numPr>
          <w:ilvl w:val="0"/>
          <w:numId w:val="1"/>
        </w:numPr>
        <w:spacing w:after="100" w:afterAutospacing="1" w:line="360" w:lineRule="auto"/>
      </w:pPr>
      <w:r>
        <w:rPr>
          <w:rFonts w:ascii="Times New Roman" w:hAnsi="Times New Roman" w:cs="Times New Roman"/>
          <w:sz w:val="24"/>
          <w:szCs w:val="24"/>
        </w:rPr>
        <w:t>Do all the tests for each camera</w:t>
      </w:r>
      <w:r w:rsidR="006E32C5">
        <w:t xml:space="preserve">. </w:t>
      </w:r>
    </w:p>
    <w:p w14:paraId="198953B9" w14:textId="014C344D" w:rsidR="006E32C5" w:rsidRPr="00E62519" w:rsidRDefault="006E32C5" w:rsidP="006E32C5">
      <w:pPr>
        <w:pStyle w:val="ListParagraph"/>
        <w:numPr>
          <w:ilvl w:val="0"/>
          <w:numId w:val="1"/>
        </w:numPr>
        <w:spacing w:after="100" w:afterAutospacing="1" w:line="360" w:lineRule="auto"/>
      </w:pPr>
      <w:proofErr w:type="spellStart"/>
      <w:r>
        <w:lastRenderedPageBreak/>
        <w:t>Bluefire</w:t>
      </w:r>
      <w:proofErr w:type="spellEnd"/>
      <w:r>
        <w:t xml:space="preserve"> cut from testing due to time constraints and </w:t>
      </w:r>
      <w:proofErr w:type="gramStart"/>
      <w:r>
        <w:t>amount</w:t>
      </w:r>
      <w:proofErr w:type="gramEnd"/>
      <w:r>
        <w:t xml:space="preserve"> of images that need to be analysed. Images not of high quality, already have a fibre optic for testing and devices with external viewing devices. </w:t>
      </w:r>
    </w:p>
    <w:sectPr w:rsidR="006E32C5" w:rsidRPr="00E62519" w:rsidSect="003538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2420"/>
    <w:multiLevelType w:val="hybridMultilevel"/>
    <w:tmpl w:val="6AD6087A"/>
    <w:lvl w:ilvl="0" w:tplc="30DE27F6">
      <w:numFmt w:val="bullet"/>
      <w:lvlText w:val="-"/>
      <w:lvlJc w:val="left"/>
      <w:pPr>
        <w:ind w:left="502" w:hanging="36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0403B3"/>
    <w:multiLevelType w:val="hybridMultilevel"/>
    <w:tmpl w:val="1206D3C6"/>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2" w15:restartNumberingAfterBreak="0">
    <w:nsid w:val="1FE707F4"/>
    <w:multiLevelType w:val="hybridMultilevel"/>
    <w:tmpl w:val="7F22C698"/>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3" w15:restartNumberingAfterBreak="0">
    <w:nsid w:val="256E1388"/>
    <w:multiLevelType w:val="hybridMultilevel"/>
    <w:tmpl w:val="3EB2B50A"/>
    <w:lvl w:ilvl="0" w:tplc="84F2DB5E">
      <w:start w:val="4"/>
      <w:numFmt w:val="bullet"/>
      <w:lvlText w:val="-"/>
      <w:lvlJc w:val="left"/>
      <w:pPr>
        <w:ind w:left="720" w:hanging="36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AA3146"/>
    <w:multiLevelType w:val="multilevel"/>
    <w:tmpl w:val="FF84F0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F66DCC"/>
    <w:multiLevelType w:val="hybridMultilevel"/>
    <w:tmpl w:val="16CCDB42"/>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6" w15:restartNumberingAfterBreak="0">
    <w:nsid w:val="34C23541"/>
    <w:multiLevelType w:val="hybridMultilevel"/>
    <w:tmpl w:val="54F8073C"/>
    <w:lvl w:ilvl="0" w:tplc="0C090001">
      <w:start w:val="1"/>
      <w:numFmt w:val="bullet"/>
      <w:lvlText w:val=""/>
      <w:lvlJc w:val="left"/>
      <w:pPr>
        <w:ind w:left="502"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CE62204"/>
    <w:multiLevelType w:val="hybridMultilevel"/>
    <w:tmpl w:val="7B3893EE"/>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8" w15:restartNumberingAfterBreak="0">
    <w:nsid w:val="79D07CF3"/>
    <w:multiLevelType w:val="multilevel"/>
    <w:tmpl w:val="5F28F5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1334615">
    <w:abstractNumId w:val="0"/>
  </w:num>
  <w:num w:numId="2" w16cid:durableId="394934657">
    <w:abstractNumId w:val="3"/>
  </w:num>
  <w:num w:numId="3" w16cid:durableId="2049139332">
    <w:abstractNumId w:val="1"/>
  </w:num>
  <w:num w:numId="4" w16cid:durableId="980694788">
    <w:abstractNumId w:val="7"/>
  </w:num>
  <w:num w:numId="5" w16cid:durableId="1244679997">
    <w:abstractNumId w:val="2"/>
  </w:num>
  <w:num w:numId="6" w16cid:durableId="1305542753">
    <w:abstractNumId w:val="6"/>
  </w:num>
  <w:num w:numId="7" w16cid:durableId="699430239">
    <w:abstractNumId w:val="4"/>
  </w:num>
  <w:num w:numId="8" w16cid:durableId="1491360064">
    <w:abstractNumId w:val="8"/>
  </w:num>
  <w:num w:numId="9" w16cid:durableId="254873750">
    <w:abstractNumId w:val="0"/>
  </w:num>
  <w:num w:numId="10" w16cid:durableId="13385798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464"/>
    <w:rsid w:val="00004BF2"/>
    <w:rsid w:val="00042395"/>
    <w:rsid w:val="00050BAF"/>
    <w:rsid w:val="00063FE6"/>
    <w:rsid w:val="000763B3"/>
    <w:rsid w:val="000934DF"/>
    <w:rsid w:val="0009558A"/>
    <w:rsid w:val="000A16BF"/>
    <w:rsid w:val="000B7913"/>
    <w:rsid w:val="000D230B"/>
    <w:rsid w:val="000D7D37"/>
    <w:rsid w:val="000E40BA"/>
    <w:rsid w:val="000F3FF2"/>
    <w:rsid w:val="00113096"/>
    <w:rsid w:val="0011654A"/>
    <w:rsid w:val="00131C08"/>
    <w:rsid w:val="00134E13"/>
    <w:rsid w:val="00151731"/>
    <w:rsid w:val="00152B2E"/>
    <w:rsid w:val="00192DF8"/>
    <w:rsid w:val="001963A5"/>
    <w:rsid w:val="001C20B2"/>
    <w:rsid w:val="001D1310"/>
    <w:rsid w:val="001D6F3D"/>
    <w:rsid w:val="001E753F"/>
    <w:rsid w:val="00206707"/>
    <w:rsid w:val="00216847"/>
    <w:rsid w:val="002242C2"/>
    <w:rsid w:val="002270F5"/>
    <w:rsid w:val="00235D2C"/>
    <w:rsid w:val="00264536"/>
    <w:rsid w:val="00291993"/>
    <w:rsid w:val="002B1D7A"/>
    <w:rsid w:val="002D3136"/>
    <w:rsid w:val="003125CD"/>
    <w:rsid w:val="00321CFA"/>
    <w:rsid w:val="003429D3"/>
    <w:rsid w:val="0035234C"/>
    <w:rsid w:val="0035389A"/>
    <w:rsid w:val="00381361"/>
    <w:rsid w:val="003A0068"/>
    <w:rsid w:val="003C27F0"/>
    <w:rsid w:val="003E2059"/>
    <w:rsid w:val="003E234D"/>
    <w:rsid w:val="003E30DC"/>
    <w:rsid w:val="00411994"/>
    <w:rsid w:val="00421EA0"/>
    <w:rsid w:val="0042722E"/>
    <w:rsid w:val="00451CE3"/>
    <w:rsid w:val="0048412E"/>
    <w:rsid w:val="00491D4C"/>
    <w:rsid w:val="0049730E"/>
    <w:rsid w:val="004B25AF"/>
    <w:rsid w:val="004B3EF7"/>
    <w:rsid w:val="0051459C"/>
    <w:rsid w:val="00551EB5"/>
    <w:rsid w:val="005520C4"/>
    <w:rsid w:val="005609A6"/>
    <w:rsid w:val="005706E7"/>
    <w:rsid w:val="005742A3"/>
    <w:rsid w:val="00593B28"/>
    <w:rsid w:val="005A607C"/>
    <w:rsid w:val="005D1267"/>
    <w:rsid w:val="006351E6"/>
    <w:rsid w:val="006378C0"/>
    <w:rsid w:val="00667BAB"/>
    <w:rsid w:val="00670E7C"/>
    <w:rsid w:val="00675134"/>
    <w:rsid w:val="0069592A"/>
    <w:rsid w:val="00696301"/>
    <w:rsid w:val="006A0A6C"/>
    <w:rsid w:val="006D1718"/>
    <w:rsid w:val="006E32C5"/>
    <w:rsid w:val="007021A7"/>
    <w:rsid w:val="007022F4"/>
    <w:rsid w:val="007257C1"/>
    <w:rsid w:val="007336A6"/>
    <w:rsid w:val="0075072B"/>
    <w:rsid w:val="00756084"/>
    <w:rsid w:val="00773305"/>
    <w:rsid w:val="007768D4"/>
    <w:rsid w:val="00794516"/>
    <w:rsid w:val="007A20DA"/>
    <w:rsid w:val="007B722A"/>
    <w:rsid w:val="007D5F08"/>
    <w:rsid w:val="007F0427"/>
    <w:rsid w:val="007F38DA"/>
    <w:rsid w:val="00811076"/>
    <w:rsid w:val="00811F9D"/>
    <w:rsid w:val="008420A8"/>
    <w:rsid w:val="00847961"/>
    <w:rsid w:val="008568CD"/>
    <w:rsid w:val="00890471"/>
    <w:rsid w:val="00894DAA"/>
    <w:rsid w:val="008D763E"/>
    <w:rsid w:val="008F087F"/>
    <w:rsid w:val="0090432E"/>
    <w:rsid w:val="009209D9"/>
    <w:rsid w:val="00952BC1"/>
    <w:rsid w:val="009864B0"/>
    <w:rsid w:val="009A035B"/>
    <w:rsid w:val="009B5825"/>
    <w:rsid w:val="009E0543"/>
    <w:rsid w:val="009F721C"/>
    <w:rsid w:val="00A63436"/>
    <w:rsid w:val="00A727DD"/>
    <w:rsid w:val="00AC3B59"/>
    <w:rsid w:val="00AD018E"/>
    <w:rsid w:val="00AE074C"/>
    <w:rsid w:val="00AE422E"/>
    <w:rsid w:val="00B15F04"/>
    <w:rsid w:val="00B235A1"/>
    <w:rsid w:val="00B473FC"/>
    <w:rsid w:val="00B61131"/>
    <w:rsid w:val="00B7523A"/>
    <w:rsid w:val="00B75CFE"/>
    <w:rsid w:val="00B80443"/>
    <w:rsid w:val="00B93FE4"/>
    <w:rsid w:val="00BC12EC"/>
    <w:rsid w:val="00BC5010"/>
    <w:rsid w:val="00BE19E2"/>
    <w:rsid w:val="00BE3B9C"/>
    <w:rsid w:val="00BF4E7C"/>
    <w:rsid w:val="00C05464"/>
    <w:rsid w:val="00C05486"/>
    <w:rsid w:val="00C30CD1"/>
    <w:rsid w:val="00C35C6B"/>
    <w:rsid w:val="00C415E9"/>
    <w:rsid w:val="00C476AA"/>
    <w:rsid w:val="00C47DFF"/>
    <w:rsid w:val="00C847A3"/>
    <w:rsid w:val="00CB62CD"/>
    <w:rsid w:val="00CC0A0C"/>
    <w:rsid w:val="00CE0314"/>
    <w:rsid w:val="00CF4FCB"/>
    <w:rsid w:val="00D057C3"/>
    <w:rsid w:val="00D20702"/>
    <w:rsid w:val="00D40D24"/>
    <w:rsid w:val="00D449F5"/>
    <w:rsid w:val="00DB4B50"/>
    <w:rsid w:val="00DB654F"/>
    <w:rsid w:val="00DD5368"/>
    <w:rsid w:val="00DF220B"/>
    <w:rsid w:val="00DF6AAA"/>
    <w:rsid w:val="00E2097A"/>
    <w:rsid w:val="00E24024"/>
    <w:rsid w:val="00E24528"/>
    <w:rsid w:val="00E24C1C"/>
    <w:rsid w:val="00E31BB2"/>
    <w:rsid w:val="00E45440"/>
    <w:rsid w:val="00E5504D"/>
    <w:rsid w:val="00E60AB0"/>
    <w:rsid w:val="00E62519"/>
    <w:rsid w:val="00E652B6"/>
    <w:rsid w:val="00E72CD6"/>
    <w:rsid w:val="00E923B3"/>
    <w:rsid w:val="00EE0176"/>
    <w:rsid w:val="00EF1177"/>
    <w:rsid w:val="00F01FEE"/>
    <w:rsid w:val="00F6344F"/>
    <w:rsid w:val="00F83F9E"/>
    <w:rsid w:val="00F90ECD"/>
    <w:rsid w:val="00F9306F"/>
    <w:rsid w:val="00F94378"/>
    <w:rsid w:val="00FC1983"/>
    <w:rsid w:val="00FD6281"/>
    <w:rsid w:val="00FE3243"/>
    <w:rsid w:val="00FE41A7"/>
    <w:rsid w:val="00FE4BD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BDC9A"/>
  <w15:chartTrackingRefBased/>
  <w15:docId w15:val="{71E649D5-1626-4240-AAFA-BB3169005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1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2DF8"/>
    <w:pPr>
      <w:ind w:left="720"/>
      <w:contextualSpacing/>
    </w:pPr>
  </w:style>
  <w:style w:type="table" w:styleId="TableGrid">
    <w:name w:val="Table Grid"/>
    <w:basedOn w:val="TableNormal"/>
    <w:uiPriority w:val="39"/>
    <w:rsid w:val="006D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449F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449F5"/>
  </w:style>
  <w:style w:type="character" w:customStyle="1" w:styleId="eop">
    <w:name w:val="eop"/>
    <w:basedOn w:val="DefaultParagraphFont"/>
    <w:rsid w:val="00D449F5"/>
  </w:style>
  <w:style w:type="table" w:styleId="PlainTable1">
    <w:name w:val="Plain Table 1"/>
    <w:basedOn w:val="TableNormal"/>
    <w:uiPriority w:val="41"/>
    <w:rsid w:val="007F042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47"/>
    <w:rsid w:val="007F042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3C27F0"/>
    <w:pPr>
      <w:spacing w:after="0" w:line="240" w:lineRule="auto"/>
    </w:pPr>
  </w:style>
  <w:style w:type="character" w:styleId="Hyperlink">
    <w:name w:val="Hyperlink"/>
    <w:basedOn w:val="DefaultParagraphFont"/>
    <w:uiPriority w:val="99"/>
    <w:unhideWhenUsed/>
    <w:rsid w:val="006351E6"/>
    <w:rPr>
      <w:color w:val="0563C1" w:themeColor="hyperlink"/>
      <w:u w:val="single"/>
    </w:rPr>
  </w:style>
  <w:style w:type="character" w:styleId="UnresolvedMention">
    <w:name w:val="Unresolved Mention"/>
    <w:basedOn w:val="DefaultParagraphFont"/>
    <w:uiPriority w:val="99"/>
    <w:semiHidden/>
    <w:unhideWhenUsed/>
    <w:rsid w:val="006351E6"/>
    <w:rPr>
      <w:color w:val="605E5C"/>
      <w:shd w:val="clear" w:color="auto" w:fill="E1DFDD"/>
    </w:rPr>
  </w:style>
  <w:style w:type="character" w:styleId="FollowedHyperlink">
    <w:name w:val="FollowedHyperlink"/>
    <w:basedOn w:val="DefaultParagraphFont"/>
    <w:uiPriority w:val="99"/>
    <w:semiHidden/>
    <w:unhideWhenUsed/>
    <w:rsid w:val="003E234D"/>
    <w:rPr>
      <w:color w:val="954F72" w:themeColor="followedHyperlink"/>
      <w:u w:val="single"/>
    </w:rPr>
  </w:style>
  <w:style w:type="table" w:styleId="GridTable2-Accent3">
    <w:name w:val="Grid Table 2 Accent 3"/>
    <w:basedOn w:val="TableNormal"/>
    <w:uiPriority w:val="47"/>
    <w:rsid w:val="00F9437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laceholderText">
    <w:name w:val="Placeholder Text"/>
    <w:basedOn w:val="DefaultParagraphFont"/>
    <w:uiPriority w:val="99"/>
    <w:semiHidden/>
    <w:rsid w:val="009864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433870">
      <w:bodyDiv w:val="1"/>
      <w:marLeft w:val="0"/>
      <w:marRight w:val="0"/>
      <w:marTop w:val="0"/>
      <w:marBottom w:val="0"/>
      <w:divBdr>
        <w:top w:val="none" w:sz="0" w:space="0" w:color="auto"/>
        <w:left w:val="none" w:sz="0" w:space="0" w:color="auto"/>
        <w:bottom w:val="none" w:sz="0" w:space="0" w:color="auto"/>
        <w:right w:val="none" w:sz="0" w:space="0" w:color="auto"/>
      </w:divBdr>
      <w:divsChild>
        <w:div w:id="92013656">
          <w:marLeft w:val="0"/>
          <w:marRight w:val="0"/>
          <w:marTop w:val="0"/>
          <w:marBottom w:val="0"/>
          <w:divBdr>
            <w:top w:val="none" w:sz="0" w:space="0" w:color="auto"/>
            <w:left w:val="none" w:sz="0" w:space="0" w:color="auto"/>
            <w:bottom w:val="none" w:sz="0" w:space="0" w:color="auto"/>
            <w:right w:val="none" w:sz="0" w:space="0" w:color="auto"/>
          </w:divBdr>
          <w:divsChild>
            <w:div w:id="89443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0788">
      <w:bodyDiv w:val="1"/>
      <w:marLeft w:val="0"/>
      <w:marRight w:val="0"/>
      <w:marTop w:val="0"/>
      <w:marBottom w:val="0"/>
      <w:divBdr>
        <w:top w:val="none" w:sz="0" w:space="0" w:color="auto"/>
        <w:left w:val="none" w:sz="0" w:space="0" w:color="auto"/>
        <w:bottom w:val="none" w:sz="0" w:space="0" w:color="auto"/>
        <w:right w:val="none" w:sz="0" w:space="0" w:color="auto"/>
      </w:divBdr>
      <w:divsChild>
        <w:div w:id="1325744327">
          <w:marLeft w:val="0"/>
          <w:marRight w:val="0"/>
          <w:marTop w:val="0"/>
          <w:marBottom w:val="0"/>
          <w:divBdr>
            <w:top w:val="none" w:sz="0" w:space="0" w:color="auto"/>
            <w:left w:val="none" w:sz="0" w:space="0" w:color="auto"/>
            <w:bottom w:val="none" w:sz="0" w:space="0" w:color="auto"/>
            <w:right w:val="none" w:sz="0" w:space="0" w:color="auto"/>
          </w:divBdr>
          <w:divsChild>
            <w:div w:id="1361081327">
              <w:marLeft w:val="0"/>
              <w:marRight w:val="0"/>
              <w:marTop w:val="0"/>
              <w:marBottom w:val="0"/>
              <w:divBdr>
                <w:top w:val="none" w:sz="0" w:space="0" w:color="auto"/>
                <w:left w:val="none" w:sz="0" w:space="0" w:color="auto"/>
                <w:bottom w:val="none" w:sz="0" w:space="0" w:color="auto"/>
                <w:right w:val="none" w:sz="0" w:space="0" w:color="auto"/>
              </w:divBdr>
              <w:divsChild>
                <w:div w:id="489758567">
                  <w:marLeft w:val="0"/>
                  <w:marRight w:val="0"/>
                  <w:marTop w:val="0"/>
                  <w:marBottom w:val="0"/>
                  <w:divBdr>
                    <w:top w:val="none" w:sz="0" w:space="0" w:color="auto"/>
                    <w:left w:val="none" w:sz="0" w:space="0" w:color="auto"/>
                    <w:bottom w:val="none" w:sz="0" w:space="0" w:color="auto"/>
                    <w:right w:val="none" w:sz="0" w:space="0" w:color="auto"/>
                  </w:divBdr>
                </w:div>
                <w:div w:id="1381590517">
                  <w:marLeft w:val="0"/>
                  <w:marRight w:val="0"/>
                  <w:marTop w:val="0"/>
                  <w:marBottom w:val="0"/>
                  <w:divBdr>
                    <w:top w:val="none" w:sz="0" w:space="0" w:color="auto"/>
                    <w:left w:val="none" w:sz="0" w:space="0" w:color="auto"/>
                    <w:bottom w:val="none" w:sz="0" w:space="0" w:color="auto"/>
                    <w:right w:val="none" w:sz="0" w:space="0" w:color="auto"/>
                  </w:divBdr>
                </w:div>
                <w:div w:id="407924266">
                  <w:marLeft w:val="0"/>
                  <w:marRight w:val="0"/>
                  <w:marTop w:val="0"/>
                  <w:marBottom w:val="0"/>
                  <w:divBdr>
                    <w:top w:val="none" w:sz="0" w:space="0" w:color="auto"/>
                    <w:left w:val="none" w:sz="0" w:space="0" w:color="auto"/>
                    <w:bottom w:val="none" w:sz="0" w:space="0" w:color="auto"/>
                    <w:right w:val="none" w:sz="0" w:space="0" w:color="auto"/>
                  </w:divBdr>
                </w:div>
                <w:div w:id="117696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210816">
      <w:bodyDiv w:val="1"/>
      <w:marLeft w:val="0"/>
      <w:marRight w:val="0"/>
      <w:marTop w:val="0"/>
      <w:marBottom w:val="0"/>
      <w:divBdr>
        <w:top w:val="none" w:sz="0" w:space="0" w:color="auto"/>
        <w:left w:val="none" w:sz="0" w:space="0" w:color="auto"/>
        <w:bottom w:val="none" w:sz="0" w:space="0" w:color="auto"/>
        <w:right w:val="none" w:sz="0" w:space="0" w:color="auto"/>
      </w:divBdr>
    </w:div>
    <w:div w:id="1841583137">
      <w:bodyDiv w:val="1"/>
      <w:marLeft w:val="0"/>
      <w:marRight w:val="0"/>
      <w:marTop w:val="0"/>
      <w:marBottom w:val="0"/>
      <w:divBdr>
        <w:top w:val="none" w:sz="0" w:space="0" w:color="auto"/>
        <w:left w:val="none" w:sz="0" w:space="0" w:color="auto"/>
        <w:bottom w:val="none" w:sz="0" w:space="0" w:color="auto"/>
        <w:right w:val="none" w:sz="0" w:space="0" w:color="auto"/>
      </w:divBdr>
      <w:divsChild>
        <w:div w:id="1625112313">
          <w:marLeft w:val="0"/>
          <w:marRight w:val="0"/>
          <w:marTop w:val="0"/>
          <w:marBottom w:val="0"/>
          <w:divBdr>
            <w:top w:val="none" w:sz="0" w:space="0" w:color="auto"/>
            <w:left w:val="none" w:sz="0" w:space="0" w:color="auto"/>
            <w:bottom w:val="none" w:sz="0" w:space="0" w:color="auto"/>
            <w:right w:val="none" w:sz="0" w:space="0" w:color="auto"/>
          </w:divBdr>
          <w:divsChild>
            <w:div w:id="122645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obe.com/uk/creativecloud/photography/discover/pixels-per-inch-ppi-resolution.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irchie.com/pinkescent-fluorescent-fingerprint-powder-2-oz-59-ml.html" TargetMode="External"/><Relationship Id="rId11" Type="http://schemas.openxmlformats.org/officeDocument/2006/relationships/fontTable" Target="fontTable.xml"/><Relationship Id="rId5" Type="http://schemas.openxmlformats.org/officeDocument/2006/relationships/hyperlink" Target="https://www.edmundoptics.com.au/f/usaf-1951-and-dot-grid-target/13627/"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03T06:54:20.756"/>
    </inkml:context>
    <inkml:brush xml:id="br0">
      <inkml:brushProperty name="width" value="0.035" units="cm"/>
      <inkml:brushProperty name="height" value="0.035" units="cm"/>
      <inkml:brushProperty name="color" value="#E71224"/>
    </inkml:brush>
  </inkml:definitions>
  <inkml:trace contextRef="#ctx0" brushRef="#br0">225 30 24575,'-1'0'0,"0"0"0,0 0 0,0 1 0,-1-1 0,1 1 0,0-1 0,0 1 0,0-1 0,0 1 0,0 0 0,0-1 0,0 1 0,1 0 0,-1 0 0,0 0 0,0 0 0,0 1 0,-14 19 0,11-14 0,-4 4 0,1 0 0,1 1 0,0 0 0,0 0 0,1 0 0,0 1 0,-3 15 0,0 23 0,-3 89 0,11 53 0,2-83 0,-1-73 0,0-20 0,-1 0 0,0 0 0,-1 0 0,-5 21 0,-1-1 0,1 0 0,-2 51 0,8 76 0,-1 14 0,-12-44 0,7-96 0,-1 15 0,4-24 0,-1-1 0,-12 43 0,1-3 0,4-6 0,3 1 0,-1 95 0,8-99 0,3 57 0,-2-108 0,1 0 0,1-1 0,0 1 0,0-1 0,0 1 0,1-1 0,0 0 0,0 0 0,9 13 0,1-2 0,1-1 0,19 18 0,-25-26 0,11 11 0,21 35 0,-29-41 0,-9-11 0,1 0 0,-1 0 0,1 0 0,0-1 0,0 1 0,0-1 0,0 0 0,0 0 0,1 0 0,6 3 0,3-1 0,24 6 0,-23-6 0,177 40 0,-145-28 0,-37-12 0,1 0 0,0-1 0,0 0 0,0-1 0,1 0 0,13 1 0,10-5 0,-1-1 0,48-9 0,-37 4 0,-38 7 0,0 0 0,-1-1 0,1 0 0,0 0 0,-1 0 0,1 0 0,-1-1 0,0 0 0,0 0 0,0 0 0,0-1 0,7-7 0,-6 4 0,0 0 0,0 0 0,-1-1 0,0 0 0,0-1 0,-1 1 0,4-11 0,2-10 0,-1 0 0,8-46 0,-6 21 0,-6 38 0,1 0 0,0 1 0,1 0 0,0 0 0,17-22 0,-1-2 0,35-71 0,-50 93 0,-2-2 0,1 1 0,-2-1 0,4-26 0,21-107 0,-23 121 0,-2 16 0,0 0 0,0 0 0,11-18 0,2-5 0,15-35 0,21-58 0,-48 112 0,0-1 0,-2 1 0,0-1 0,-1 0 0,0-22 0,-5-202 0,-2 211 0,-1 0 0,-11-41 0,-6-40 0,19 95 0,-13-99 0,12 98 0,-1 1 0,-1 0 0,-15-35 0,15 41 0,2-1 0,-1 1 0,-2-16 0,5 16 0,-1 2 0,-1-1 0,0 0 0,-9-18 0,-61-110 0,60 113 0,6 11 0,0 1 0,-1 1 0,-15-19 0,17 26 0,0-1 0,-1 1 0,1 1 0,-1-1 0,0 1 0,-1 0 0,-9-4 0,15 8 0,-55-24 0,51 23 0,-1 1 0,0 0 0,1 0 0,-1 1 0,-16-1 0,0 2 0,-104 2 0,39 10 0,82-11 0,0 0 0,0 1 0,-1-1 0,1 1 0,1 0 0,-1 1 0,0 0 0,0 0 0,1 1 0,-8 4 0,7-4 0,-3 2 0,0-2 0,-1 1 0,1-2 0,-1 1 0,0-1 0,0-1 0,-16 2 0,-80-1 0,88-3 0,4 0-1365,2 0-5461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14</Pages>
  <Words>2802</Words>
  <Characters>15978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Lamack-Taylor</dc:creator>
  <cp:keywords/>
  <dc:description/>
  <cp:lastModifiedBy>Robert Ebeyan</cp:lastModifiedBy>
  <cp:revision>22</cp:revision>
  <dcterms:created xsi:type="dcterms:W3CDTF">2024-05-24T02:34:00Z</dcterms:created>
  <dcterms:modified xsi:type="dcterms:W3CDTF">2025-08-06T06:25:00Z</dcterms:modified>
</cp:coreProperties>
</file>