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Y="801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20463A" w:rsidRPr="0020463A" w14:paraId="371EC076" w14:textId="77777777" w:rsidTr="00D454B2">
        <w:trPr>
          <w:trHeight w:val="476"/>
        </w:trPr>
        <w:tc>
          <w:tcPr>
            <w:tcW w:w="4979" w:type="dxa"/>
          </w:tcPr>
          <w:p w14:paraId="6FDE099F" w14:textId="4C5C82DE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175230432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4240269" w14:textId="7F3A3CCC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647D547A" w14:textId="193D80BF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20463A" w:rsidRPr="0020463A" w14:paraId="3D5BBFB0" w14:textId="77777777" w:rsidTr="00D454B2">
        <w:trPr>
          <w:trHeight w:val="476"/>
        </w:trPr>
        <w:tc>
          <w:tcPr>
            <w:tcW w:w="4979" w:type="dxa"/>
          </w:tcPr>
          <w:p w14:paraId="31CA372D" w14:textId="68CE961C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03A67285" w14:textId="52BB6454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1D1761">
              <w:rPr>
                <w:rFonts w:ascii="Times New Roman" w:hAnsi="Times New Roman" w:cs="Times New Roman"/>
              </w:rPr>
              <w:t xml:space="preserve"> </w:t>
            </w:r>
            <w:r w:rsidR="004F45D7">
              <w:rPr>
                <w:rFonts w:ascii="Times New Roman" w:hAnsi="Times New Roman" w:cs="Times New Roman"/>
              </w:rPr>
              <w:t xml:space="preserve">2min 54secs </w:t>
            </w:r>
          </w:p>
          <w:p w14:paraId="19A0351F" w14:textId="09B9D9B0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D61DC6">
              <w:rPr>
                <w:rFonts w:ascii="Times New Roman" w:hAnsi="Times New Roman" w:cs="Times New Roman"/>
              </w:rPr>
              <w:t xml:space="preserve"> 4mins 42secs </w:t>
            </w:r>
          </w:p>
          <w:p w14:paraId="1D67E141" w14:textId="4EEB4933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66733E">
              <w:rPr>
                <w:rFonts w:ascii="Times New Roman" w:hAnsi="Times New Roman" w:cs="Times New Roman"/>
              </w:rPr>
              <w:t xml:space="preserve"> 1min 29 secs</w:t>
            </w:r>
          </w:p>
          <w:p w14:paraId="6EBB0DBD" w14:textId="77777777" w:rsidR="00D454B2" w:rsidRDefault="00D454B2" w:rsidP="00D454B2">
            <w:pPr>
              <w:rPr>
                <w:rFonts w:ascii="Times New Roman" w:hAnsi="Times New Roman" w:cs="Times New Roman"/>
              </w:rPr>
            </w:pPr>
          </w:p>
          <w:p w14:paraId="55C104EA" w14:textId="4B6110F5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2B7730">
              <w:rPr>
                <w:rFonts w:ascii="Times New Roman" w:hAnsi="Times New Roman" w:cs="Times New Roman"/>
              </w:rPr>
              <w:t xml:space="preserve"> 1 min 10secs </w:t>
            </w:r>
          </w:p>
          <w:p w14:paraId="4B785EEF" w14:textId="49450109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2B7730">
              <w:rPr>
                <w:rFonts w:ascii="Times New Roman" w:hAnsi="Times New Roman" w:cs="Times New Roman"/>
              </w:rPr>
              <w:t xml:space="preserve"> </w:t>
            </w:r>
            <w:r w:rsidR="00A46B8D">
              <w:rPr>
                <w:rFonts w:ascii="Times New Roman" w:hAnsi="Times New Roman" w:cs="Times New Roman"/>
              </w:rPr>
              <w:t xml:space="preserve">1min 7secs </w:t>
            </w:r>
          </w:p>
          <w:p w14:paraId="35B377B0" w14:textId="3BA6DA9C" w:rsidR="00D454B2" w:rsidRPr="0020463A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B70123">
              <w:rPr>
                <w:rFonts w:ascii="Times New Roman" w:hAnsi="Times New Roman" w:cs="Times New Roman"/>
              </w:rPr>
              <w:t xml:space="preserve">1min 23secs </w:t>
            </w:r>
          </w:p>
        </w:tc>
        <w:tc>
          <w:tcPr>
            <w:tcW w:w="4981" w:type="dxa"/>
          </w:tcPr>
          <w:p w14:paraId="0F1FFAD1" w14:textId="77777777" w:rsidR="0020463A" w:rsidRDefault="004F45D7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flash on the camera reflects off the mirror which affects the captured image.</w:t>
            </w:r>
          </w:p>
          <w:p w14:paraId="06EF604A" w14:textId="7D0D03FC" w:rsidR="004F45D7" w:rsidRDefault="0066733E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Device cannot get close enough to mirror or print to focus. </w:t>
            </w:r>
          </w:p>
          <w:p w14:paraId="0E5979B9" w14:textId="77777777" w:rsidR="0066733E" w:rsidRDefault="0066733E" w:rsidP="00D454B2">
            <w:pPr>
              <w:rPr>
                <w:rFonts w:ascii="Times New Roman" w:hAnsi="Times New Roman" w:cs="Times New Roman"/>
              </w:rPr>
            </w:pPr>
          </w:p>
          <w:p w14:paraId="12D503DA" w14:textId="2A140C78" w:rsidR="0066733E" w:rsidRDefault="0066733E" w:rsidP="00D454B2">
            <w:pPr>
              <w:rPr>
                <w:rFonts w:ascii="Times New Roman" w:hAnsi="Times New Roman" w:cs="Times New Roman"/>
              </w:rPr>
            </w:pPr>
          </w:p>
          <w:p w14:paraId="41037992" w14:textId="1842AB54" w:rsidR="004F45D7" w:rsidRPr="0020463A" w:rsidRDefault="004F45D7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4F45D7" w:rsidRPr="0020463A" w14:paraId="1723EF40" w14:textId="77777777" w:rsidTr="00D454B2">
        <w:trPr>
          <w:trHeight w:val="476"/>
        </w:trPr>
        <w:tc>
          <w:tcPr>
            <w:tcW w:w="4979" w:type="dxa"/>
          </w:tcPr>
          <w:p w14:paraId="03D5A120" w14:textId="3266874D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5930877" w14:textId="2CDB6371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 hands </w:t>
            </w:r>
          </w:p>
        </w:tc>
        <w:tc>
          <w:tcPr>
            <w:tcW w:w="4981" w:type="dxa"/>
          </w:tcPr>
          <w:p w14:paraId="64B88DC7" w14:textId="7782BE2A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 w:rsidRPr="001D1761">
              <w:rPr>
                <w:rFonts w:ascii="Times New Roman" w:hAnsi="Times New Roman" w:cs="Times New Roman"/>
              </w:rPr>
              <w:t>One hand to operate the device and the other to hold the viewing screen.</w:t>
            </w:r>
          </w:p>
        </w:tc>
      </w:tr>
      <w:tr w:rsidR="004F45D7" w:rsidRPr="0020463A" w14:paraId="59E4A045" w14:textId="77777777" w:rsidTr="00D454B2">
        <w:trPr>
          <w:trHeight w:val="952"/>
        </w:trPr>
        <w:tc>
          <w:tcPr>
            <w:tcW w:w="4979" w:type="dxa"/>
          </w:tcPr>
          <w:p w14:paraId="589E2990" w14:textId="5439C797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6AD65CF" w14:textId="2E7A3FE8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Mirror </w:t>
            </w:r>
          </w:p>
        </w:tc>
        <w:tc>
          <w:tcPr>
            <w:tcW w:w="4981" w:type="dxa"/>
          </w:tcPr>
          <w:p w14:paraId="1F047D45" w14:textId="77777777" w:rsidR="0066733E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Able </w:t>
            </w:r>
            <w:r w:rsidR="00C020DC">
              <w:rPr>
                <w:rFonts w:ascii="Times New Roman" w:hAnsi="Times New Roman" w:cs="Times New Roman"/>
              </w:rPr>
              <w:t>to hold mirror and camera with one hand.</w:t>
            </w:r>
          </w:p>
          <w:p w14:paraId="052790A4" w14:textId="233153E5" w:rsidR="004F45D7" w:rsidRPr="0020463A" w:rsidRDefault="0066733E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Even with the mirror taped to door the photo captured are of the same quality. </w:t>
            </w:r>
            <w:r w:rsidR="00C020D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F45D7" w:rsidRPr="0020463A" w14:paraId="64C1BD83" w14:textId="77777777" w:rsidTr="00D454B2">
        <w:trPr>
          <w:trHeight w:val="952"/>
        </w:trPr>
        <w:tc>
          <w:tcPr>
            <w:tcW w:w="4979" w:type="dxa"/>
          </w:tcPr>
          <w:p w14:paraId="32E555DA" w14:textId="54648516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231B5D6B" w14:textId="5EB8C655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Device has in built flash that cannot be turned off. Without a torch diffused reflection cannot be achieved. Which is needed for the white prints</w:t>
            </w:r>
          </w:p>
        </w:tc>
        <w:tc>
          <w:tcPr>
            <w:tcW w:w="4981" w:type="dxa"/>
          </w:tcPr>
          <w:p w14:paraId="6BDBA7D0" w14:textId="719DA41C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torch couldn’t be used due to both hands needed for holding the screen and device. </w:t>
            </w:r>
          </w:p>
        </w:tc>
      </w:tr>
      <w:tr w:rsidR="004F45D7" w:rsidRPr="0020463A" w14:paraId="47605D95" w14:textId="77777777" w:rsidTr="00D454B2">
        <w:trPr>
          <w:trHeight w:val="1429"/>
        </w:trPr>
        <w:tc>
          <w:tcPr>
            <w:tcW w:w="4979" w:type="dxa"/>
          </w:tcPr>
          <w:p w14:paraId="77903A9B" w14:textId="0FEF3FD8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73253B59" w14:textId="47ADC254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 w:rsidRPr="002F1C3F">
              <w:rPr>
                <w:rFonts w:ascii="Times New Roman" w:hAnsi="Times New Roman" w:cs="Times New Roman"/>
              </w:rPr>
              <w:t xml:space="preserve">Separate viewing screen needed that is capable of </w:t>
            </w:r>
            <w:proofErr w:type="spellStart"/>
            <w:r w:rsidRPr="002F1C3F">
              <w:rPr>
                <w:rFonts w:ascii="Times New Roman" w:hAnsi="Times New Roman" w:cs="Times New Roman"/>
              </w:rPr>
              <w:t>wifi</w:t>
            </w:r>
            <w:proofErr w:type="spellEnd"/>
            <w:r w:rsidRPr="002F1C3F">
              <w:rPr>
                <w:rFonts w:ascii="Times New Roman" w:hAnsi="Times New Roman" w:cs="Times New Roman"/>
              </w:rPr>
              <w:t xml:space="preserve"> connection. App required on phone to used device</w:t>
            </w:r>
          </w:p>
        </w:tc>
        <w:tc>
          <w:tcPr>
            <w:tcW w:w="4981" w:type="dxa"/>
          </w:tcPr>
          <w:p w14:paraId="7004E99A" w14:textId="77777777" w:rsidR="004F45D7" w:rsidRPr="002F1C3F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Samsung Galaxy S22</w:t>
            </w:r>
            <w:r w:rsidRPr="002F1C3F">
              <w:rPr>
                <w:rFonts w:ascii="Times New Roman" w:hAnsi="Times New Roman" w:cs="Times New Roman"/>
              </w:rPr>
              <w:t xml:space="preserve"> used as the viewing screen.</w:t>
            </w:r>
          </w:p>
          <w:p w14:paraId="7662CD06" w14:textId="77777777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</w:p>
        </w:tc>
      </w:tr>
      <w:tr w:rsidR="004F45D7" w:rsidRPr="0020463A" w14:paraId="40C8400E" w14:textId="77777777" w:rsidTr="00D454B2">
        <w:trPr>
          <w:trHeight w:val="952"/>
        </w:trPr>
        <w:tc>
          <w:tcPr>
            <w:tcW w:w="4979" w:type="dxa"/>
          </w:tcPr>
          <w:p w14:paraId="0A76AE52" w14:textId="12E52301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060A41CE" w14:textId="0782B807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Viewing screen’s memory </w:t>
            </w:r>
          </w:p>
        </w:tc>
        <w:tc>
          <w:tcPr>
            <w:tcW w:w="4981" w:type="dxa"/>
          </w:tcPr>
          <w:p w14:paraId="528B3049" w14:textId="3CDA9A6B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images will be stored onto whatever device is used at the viewing screen for the dental camera</w:t>
            </w:r>
          </w:p>
        </w:tc>
      </w:tr>
      <w:tr w:rsidR="004F45D7" w:rsidRPr="0020463A" w14:paraId="154D1B01" w14:textId="77777777" w:rsidTr="00D454B2">
        <w:trPr>
          <w:trHeight w:val="476"/>
        </w:trPr>
        <w:tc>
          <w:tcPr>
            <w:tcW w:w="4979" w:type="dxa"/>
          </w:tcPr>
          <w:p w14:paraId="2486E7DA" w14:textId="1DA39DDD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6796924" w14:textId="42C94163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No, </w:t>
            </w:r>
            <w:r w:rsidR="00C020DC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rint is not in focus after multiple attempts.</w:t>
            </w:r>
            <w:r w:rsidR="00C020D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1" w:type="dxa"/>
          </w:tcPr>
          <w:p w14:paraId="2B5A8952" w14:textId="77777777" w:rsidR="004F45D7" w:rsidRDefault="00C020DC" w:rsidP="004F45D7">
            <w:pPr>
              <w:rPr>
                <w:rFonts w:ascii="Times New Roman" w:hAnsi="Times New Roman" w:cs="Times New Roman"/>
              </w:rPr>
            </w:pPr>
            <w:r w:rsidRPr="00C020DC">
              <w:rPr>
                <w:rFonts w:ascii="Times New Roman" w:hAnsi="Times New Roman" w:cs="Times New Roman"/>
              </w:rPr>
              <w:t xml:space="preserve">The reflection causes distortion which the camera has trouble capturing.  </w:t>
            </w:r>
          </w:p>
          <w:p w14:paraId="5AC366D7" w14:textId="72BF500B" w:rsidR="00C020DC" w:rsidRPr="0020463A" w:rsidRDefault="00C020DC" w:rsidP="004F45D7">
            <w:pPr>
              <w:rPr>
                <w:rFonts w:ascii="Times New Roman" w:hAnsi="Times New Roman" w:cs="Times New Roman"/>
              </w:rPr>
            </w:pPr>
            <w:r w:rsidRPr="00C020DC">
              <w:rPr>
                <w:rFonts w:ascii="Times New Roman" w:hAnsi="Times New Roman" w:cs="Times New Roman"/>
              </w:rPr>
              <w:t>The flash on the camera reflects off the mirror which affects the captured image.</w:t>
            </w:r>
          </w:p>
        </w:tc>
      </w:tr>
      <w:tr w:rsidR="004F45D7" w:rsidRPr="0020463A" w14:paraId="786E9406" w14:textId="77777777" w:rsidTr="00D454B2">
        <w:trPr>
          <w:trHeight w:val="488"/>
        </w:trPr>
        <w:tc>
          <w:tcPr>
            <w:tcW w:w="4979" w:type="dxa"/>
          </w:tcPr>
          <w:p w14:paraId="2C24D064" w14:textId="3129C146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1B5B47C0" w14:textId="3EDF2230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Depends on viewing screen used. </w:t>
            </w:r>
          </w:p>
        </w:tc>
        <w:tc>
          <w:tcPr>
            <w:tcW w:w="4981" w:type="dxa"/>
          </w:tcPr>
          <w:p w14:paraId="17DC45CD" w14:textId="63B3608D" w:rsidR="004F45D7" w:rsidRPr="0020463A" w:rsidRDefault="004F45D7" w:rsidP="004F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this case with the </w:t>
            </w:r>
            <w:r w:rsidR="00C020DC">
              <w:rPr>
                <w:rFonts w:ascii="Times New Roman" w:hAnsi="Times New Roman" w:cs="Times New Roman"/>
              </w:rPr>
              <w:t xml:space="preserve">Samsung </w:t>
            </w:r>
            <w:r>
              <w:rPr>
                <w:rFonts w:ascii="Times New Roman" w:hAnsi="Times New Roman" w:cs="Times New Roman"/>
              </w:rPr>
              <w:t>n</w:t>
            </w:r>
            <w:r w:rsidRPr="002F1C3F">
              <w:rPr>
                <w:rFonts w:ascii="Times New Roman" w:hAnsi="Times New Roman" w:cs="Times New Roman"/>
              </w:rPr>
              <w:t xml:space="preserve">eed to ensure there are security measures such as a password to protect the images on the </w:t>
            </w:r>
            <w:r w:rsidR="00C020DC">
              <w:rPr>
                <w:rFonts w:ascii="Times New Roman" w:hAnsi="Times New Roman" w:cs="Times New Roman"/>
              </w:rPr>
              <w:t>Samsung</w:t>
            </w:r>
            <w:r w:rsidRPr="002F1C3F">
              <w:rPr>
                <w:rFonts w:ascii="Times New Roman" w:hAnsi="Times New Roman" w:cs="Times New Roman"/>
              </w:rPr>
              <w:t>, to reduce the risk of images being exposed.</w:t>
            </w:r>
          </w:p>
        </w:tc>
      </w:tr>
    </w:tbl>
    <w:bookmarkEnd w:id="0"/>
    <w:p w14:paraId="1C67D9DC" w14:textId="6650E955" w:rsidR="0020463A" w:rsidRPr="00D454B2" w:rsidRDefault="00233ED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Otoscope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1: Behind a door handle</w:t>
      </w:r>
    </w:p>
    <w:p w14:paraId="7E8D3DBD" w14:textId="77777777" w:rsidR="00D454B2" w:rsidRDefault="00D454B2">
      <w:pPr>
        <w:rPr>
          <w:rFonts w:ascii="Times New Roman" w:hAnsi="Times New Roman" w:cs="Times New Roman"/>
        </w:rPr>
      </w:pPr>
    </w:p>
    <w:p w14:paraId="40A3E688" w14:textId="45151389" w:rsidR="00D454B2" w:rsidRDefault="00D454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Setting</w:t>
      </w:r>
      <w:r w:rsidR="004E37E2">
        <w:rPr>
          <w:rFonts w:ascii="Times New Roman" w:hAnsi="Times New Roman" w:cs="Times New Roman"/>
        </w:rPr>
        <w:t xml:space="preserve">s: </w:t>
      </w:r>
      <w:r w:rsidR="00C020DC" w:rsidRPr="00C020DC">
        <w:rPr>
          <w:rFonts w:ascii="Times New Roman" w:hAnsi="Times New Roman" w:cs="Times New Roman"/>
        </w:rPr>
        <w:t>Default camera settings as it cannot be changed.</w:t>
      </w:r>
    </w:p>
    <w:p w14:paraId="42B58D0C" w14:textId="77777777" w:rsidR="00D454B2" w:rsidRDefault="00D454B2">
      <w:pPr>
        <w:rPr>
          <w:rFonts w:ascii="Times New Roman" w:hAnsi="Times New Roman" w:cs="Times New Roman"/>
        </w:rPr>
      </w:pPr>
    </w:p>
    <w:p w14:paraId="540ADDAD" w14:textId="6DA31305" w:rsidR="00D454B2" w:rsidRPr="00D454B2" w:rsidRDefault="00233ED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Otoscope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On top of a fence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6718CF5A" w14:textId="77777777" w:rsidTr="00F165AC">
        <w:trPr>
          <w:trHeight w:val="476"/>
        </w:trPr>
        <w:tc>
          <w:tcPr>
            <w:tcW w:w="4979" w:type="dxa"/>
          </w:tcPr>
          <w:p w14:paraId="4BD7F4AA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bookmarkStart w:id="1" w:name="_Hlk175230759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6D2066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24DA0A6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1841E29" w14:textId="77777777" w:rsidTr="00F165AC">
        <w:trPr>
          <w:trHeight w:val="476"/>
        </w:trPr>
        <w:tc>
          <w:tcPr>
            <w:tcW w:w="4979" w:type="dxa"/>
          </w:tcPr>
          <w:p w14:paraId="3DD7A1B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146494AC" w14:textId="3EF4E405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1D1761">
              <w:t xml:space="preserve"> </w:t>
            </w:r>
            <w:r w:rsidR="001D1761" w:rsidRPr="001D1761">
              <w:rPr>
                <w:rFonts w:ascii="Times New Roman" w:hAnsi="Times New Roman" w:cs="Times New Roman"/>
              </w:rPr>
              <w:t>3mins 30secs</w:t>
            </w:r>
          </w:p>
          <w:p w14:paraId="71A8491F" w14:textId="13DDA79D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D25EA1">
              <w:rPr>
                <w:rFonts w:ascii="Times New Roman" w:hAnsi="Times New Roman" w:cs="Times New Roman"/>
              </w:rPr>
              <w:t xml:space="preserve"> 2 mins 40 secs</w:t>
            </w:r>
          </w:p>
          <w:p w14:paraId="600A24C5" w14:textId="6BED2DB6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910E4D">
              <w:rPr>
                <w:rFonts w:ascii="Times New Roman" w:hAnsi="Times New Roman" w:cs="Times New Roman"/>
              </w:rPr>
              <w:t xml:space="preserve"> </w:t>
            </w:r>
            <w:r w:rsidR="003472DD">
              <w:rPr>
                <w:rFonts w:ascii="Times New Roman" w:hAnsi="Times New Roman" w:cs="Times New Roman"/>
              </w:rPr>
              <w:t>4mins 30secs</w:t>
            </w:r>
          </w:p>
          <w:p w14:paraId="003172C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040E2F7E" w14:textId="7F962081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280B99">
              <w:rPr>
                <w:rFonts w:ascii="Times New Roman" w:hAnsi="Times New Roman" w:cs="Times New Roman"/>
              </w:rPr>
              <w:t xml:space="preserve"> 2min 56secs </w:t>
            </w:r>
          </w:p>
          <w:p w14:paraId="2F40A268" w14:textId="49ACC40A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561B42">
              <w:rPr>
                <w:rFonts w:ascii="Times New Roman" w:hAnsi="Times New Roman" w:cs="Times New Roman"/>
              </w:rPr>
              <w:t xml:space="preserve"> 2mins 50secs</w:t>
            </w:r>
          </w:p>
          <w:p w14:paraId="5DA34961" w14:textId="741F54FF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C57675">
              <w:rPr>
                <w:rFonts w:ascii="Times New Roman" w:hAnsi="Times New Roman" w:cs="Times New Roman"/>
              </w:rPr>
              <w:t xml:space="preserve">2mins 10secs </w:t>
            </w:r>
          </w:p>
        </w:tc>
        <w:tc>
          <w:tcPr>
            <w:tcW w:w="4981" w:type="dxa"/>
          </w:tcPr>
          <w:p w14:paraId="23D76B57" w14:textId="77777777" w:rsidR="00D454B2" w:rsidRDefault="00E304FC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Difficult to focus camera.</w:t>
            </w:r>
            <w:r w:rsidR="00D60E64">
              <w:t xml:space="preserve"> </w:t>
            </w:r>
            <w:r w:rsidR="00D60E64" w:rsidRPr="00D60E64">
              <w:rPr>
                <w:rFonts w:ascii="Times New Roman" w:hAnsi="Times New Roman" w:cs="Times New Roman"/>
              </w:rPr>
              <w:t>Since the focal length is so short focusing and staying still is very difficult since the smallest moments affect the image.</w:t>
            </w:r>
          </w:p>
          <w:p w14:paraId="4B5FA35B" w14:textId="77777777" w:rsidR="00280B99" w:rsidRDefault="00280B99" w:rsidP="00F165AC">
            <w:pPr>
              <w:rPr>
                <w:rFonts w:ascii="Times New Roman" w:hAnsi="Times New Roman" w:cs="Times New Roman"/>
              </w:rPr>
            </w:pPr>
          </w:p>
          <w:p w14:paraId="5C4300D7" w14:textId="0D1697F2" w:rsidR="00280B99" w:rsidRPr="0020463A" w:rsidRDefault="00280B99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Impossible to focus as image keeps changing orientation on the app to account for camera movement. </w:t>
            </w:r>
            <w:r w:rsidR="00561B42">
              <w:rPr>
                <w:rFonts w:ascii="Times New Roman" w:hAnsi="Times New Roman" w:cs="Times New Roman"/>
              </w:rPr>
              <w:t xml:space="preserve">Can’t focus device while using it handheld. </w:t>
            </w:r>
          </w:p>
        </w:tc>
      </w:tr>
      <w:tr w:rsidR="00D454B2" w:rsidRPr="0020463A" w14:paraId="3008747E" w14:textId="77777777" w:rsidTr="00F165AC">
        <w:trPr>
          <w:trHeight w:val="476"/>
        </w:trPr>
        <w:tc>
          <w:tcPr>
            <w:tcW w:w="4979" w:type="dxa"/>
          </w:tcPr>
          <w:p w14:paraId="1485CD8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6C29BA0F" w14:textId="62D06092" w:rsidR="00D454B2" w:rsidRPr="0020463A" w:rsidRDefault="001D1761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 hands </w:t>
            </w:r>
          </w:p>
        </w:tc>
        <w:tc>
          <w:tcPr>
            <w:tcW w:w="4981" w:type="dxa"/>
          </w:tcPr>
          <w:p w14:paraId="17D3B661" w14:textId="0727BDDE" w:rsidR="00D454B2" w:rsidRPr="0020463A" w:rsidRDefault="001D1761" w:rsidP="00F165AC">
            <w:pPr>
              <w:rPr>
                <w:rFonts w:ascii="Times New Roman" w:hAnsi="Times New Roman" w:cs="Times New Roman"/>
              </w:rPr>
            </w:pPr>
            <w:r w:rsidRPr="001D1761">
              <w:rPr>
                <w:rFonts w:ascii="Times New Roman" w:hAnsi="Times New Roman" w:cs="Times New Roman"/>
              </w:rPr>
              <w:t>One hand to operate the device and the other to hold the viewing screen.</w:t>
            </w:r>
          </w:p>
        </w:tc>
      </w:tr>
      <w:tr w:rsidR="00D454B2" w:rsidRPr="0020463A" w14:paraId="76276608" w14:textId="77777777" w:rsidTr="00F165AC">
        <w:trPr>
          <w:trHeight w:val="952"/>
        </w:trPr>
        <w:tc>
          <w:tcPr>
            <w:tcW w:w="4979" w:type="dxa"/>
          </w:tcPr>
          <w:p w14:paraId="4F69C3A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7842BF3" w14:textId="60047330" w:rsidR="00D454B2" w:rsidRPr="0020463A" w:rsidRDefault="001D1761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4981" w:type="dxa"/>
          </w:tcPr>
          <w:p w14:paraId="1496BEEE" w14:textId="04CC8390" w:rsidR="00D454B2" w:rsidRPr="0020463A" w:rsidRDefault="00E304FC" w:rsidP="00F165AC">
            <w:pPr>
              <w:rPr>
                <w:rFonts w:ascii="Times New Roman" w:hAnsi="Times New Roman" w:cs="Times New Roman"/>
              </w:rPr>
            </w:pPr>
            <w:r w:rsidRPr="00E304FC">
              <w:rPr>
                <w:rFonts w:ascii="Times New Roman" w:hAnsi="Times New Roman" w:cs="Times New Roman"/>
              </w:rPr>
              <w:t>Was able to capture print from the ground</w:t>
            </w:r>
          </w:p>
        </w:tc>
      </w:tr>
      <w:tr w:rsidR="001D1761" w:rsidRPr="0020463A" w14:paraId="7BD6D7E5" w14:textId="77777777" w:rsidTr="00F165AC">
        <w:trPr>
          <w:trHeight w:val="952"/>
        </w:trPr>
        <w:tc>
          <w:tcPr>
            <w:tcW w:w="4979" w:type="dxa"/>
          </w:tcPr>
          <w:p w14:paraId="60823C3D" w14:textId="77777777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7F4DC965" w14:textId="40D9E34A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Device has in built flash that cannot be turned off.</w:t>
            </w:r>
            <w:r w:rsidR="00280B99">
              <w:rPr>
                <w:rFonts w:ascii="Times New Roman" w:hAnsi="Times New Roman" w:cs="Times New Roman"/>
              </w:rPr>
              <w:t xml:space="preserve"> Without a torch diffused reflection cannot be achieved. Which is needed for the white prints</w:t>
            </w:r>
          </w:p>
        </w:tc>
        <w:tc>
          <w:tcPr>
            <w:tcW w:w="4981" w:type="dxa"/>
          </w:tcPr>
          <w:p w14:paraId="663434B4" w14:textId="6AAD3EB9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torch couldn’t be used due to both hands needed for holding the screen and device. </w:t>
            </w:r>
          </w:p>
        </w:tc>
      </w:tr>
      <w:tr w:rsidR="001D1761" w:rsidRPr="0020463A" w14:paraId="51B72366" w14:textId="77777777" w:rsidTr="00F165AC">
        <w:trPr>
          <w:trHeight w:val="1429"/>
        </w:trPr>
        <w:tc>
          <w:tcPr>
            <w:tcW w:w="4979" w:type="dxa"/>
          </w:tcPr>
          <w:p w14:paraId="7C256BB7" w14:textId="77777777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42A251AD" w14:textId="19BCB360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 w:rsidRPr="002F1C3F">
              <w:rPr>
                <w:rFonts w:ascii="Times New Roman" w:hAnsi="Times New Roman" w:cs="Times New Roman"/>
              </w:rPr>
              <w:t xml:space="preserve">Separate viewing screen needed that is capable of </w:t>
            </w:r>
            <w:proofErr w:type="spellStart"/>
            <w:r w:rsidRPr="002F1C3F">
              <w:rPr>
                <w:rFonts w:ascii="Times New Roman" w:hAnsi="Times New Roman" w:cs="Times New Roman"/>
              </w:rPr>
              <w:t>wifi</w:t>
            </w:r>
            <w:proofErr w:type="spellEnd"/>
            <w:r w:rsidRPr="002F1C3F">
              <w:rPr>
                <w:rFonts w:ascii="Times New Roman" w:hAnsi="Times New Roman" w:cs="Times New Roman"/>
              </w:rPr>
              <w:t xml:space="preserve"> connection. App required on phone to used device</w:t>
            </w:r>
          </w:p>
        </w:tc>
        <w:tc>
          <w:tcPr>
            <w:tcW w:w="4981" w:type="dxa"/>
          </w:tcPr>
          <w:p w14:paraId="773A36D3" w14:textId="72ED471F" w:rsidR="001D1761" w:rsidRPr="002F1C3F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Samsung Galaxy S22</w:t>
            </w:r>
            <w:r w:rsidRPr="002F1C3F">
              <w:rPr>
                <w:rFonts w:ascii="Times New Roman" w:hAnsi="Times New Roman" w:cs="Times New Roman"/>
              </w:rPr>
              <w:t xml:space="preserve"> used as the viewing screen.</w:t>
            </w:r>
          </w:p>
          <w:p w14:paraId="68243FF9" w14:textId="776EDFA9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</w:p>
        </w:tc>
      </w:tr>
      <w:tr w:rsidR="001D1761" w:rsidRPr="0020463A" w14:paraId="0FF7EB9A" w14:textId="77777777" w:rsidTr="00F165AC">
        <w:trPr>
          <w:trHeight w:val="952"/>
        </w:trPr>
        <w:tc>
          <w:tcPr>
            <w:tcW w:w="4979" w:type="dxa"/>
          </w:tcPr>
          <w:p w14:paraId="79D5E820" w14:textId="77777777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1E371F4B" w14:textId="7B3E25BB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Viewing screen’s memory </w:t>
            </w:r>
          </w:p>
        </w:tc>
        <w:tc>
          <w:tcPr>
            <w:tcW w:w="4981" w:type="dxa"/>
          </w:tcPr>
          <w:p w14:paraId="43B849E7" w14:textId="1A3A7F9B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images will be stored onto whatever device is used at the viewing screen for the dental camera</w:t>
            </w:r>
          </w:p>
        </w:tc>
      </w:tr>
      <w:tr w:rsidR="001D1761" w:rsidRPr="0020463A" w14:paraId="2BDB0F95" w14:textId="77777777" w:rsidTr="00F165AC">
        <w:trPr>
          <w:trHeight w:val="476"/>
        </w:trPr>
        <w:tc>
          <w:tcPr>
            <w:tcW w:w="4979" w:type="dxa"/>
          </w:tcPr>
          <w:p w14:paraId="35162DC4" w14:textId="77777777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Successful capture of fingermark</w:t>
            </w:r>
          </w:p>
        </w:tc>
        <w:tc>
          <w:tcPr>
            <w:tcW w:w="4979" w:type="dxa"/>
          </w:tcPr>
          <w:p w14:paraId="2EE6823C" w14:textId="45529E30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No, only partial print captured</w:t>
            </w:r>
            <w:r w:rsidR="00D25EA1">
              <w:rPr>
                <w:rFonts w:ascii="Times New Roman" w:hAnsi="Times New Roman" w:cs="Times New Roman"/>
              </w:rPr>
              <w:t>. 2</w:t>
            </w:r>
            <w:r w:rsidR="00D25EA1" w:rsidRPr="00D25EA1">
              <w:rPr>
                <w:rFonts w:ascii="Times New Roman" w:hAnsi="Times New Roman" w:cs="Times New Roman"/>
                <w:vertAlign w:val="superscript"/>
              </w:rPr>
              <w:t>nd</w:t>
            </w:r>
            <w:r w:rsidR="00D25EA1">
              <w:rPr>
                <w:rFonts w:ascii="Times New Roman" w:hAnsi="Times New Roman" w:cs="Times New Roman"/>
              </w:rPr>
              <w:t xml:space="preserve"> time round couldn’t capture print. </w:t>
            </w:r>
            <w:r w:rsidR="003472DD">
              <w:rPr>
                <w:rFonts w:ascii="Times New Roman" w:hAnsi="Times New Roman" w:cs="Times New Roman"/>
              </w:rPr>
              <w:t xml:space="preserve">Print is not in focus after multiple attempts. </w:t>
            </w:r>
          </w:p>
        </w:tc>
        <w:tc>
          <w:tcPr>
            <w:tcW w:w="4981" w:type="dxa"/>
          </w:tcPr>
          <w:p w14:paraId="5C1EFCF4" w14:textId="7EF005C2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Part of the print and linear scale were captured but couldn’t get the camera to focus with a limited focal length. </w:t>
            </w:r>
            <w:r w:rsidR="00561B42">
              <w:rPr>
                <w:rFonts w:ascii="Times New Roman" w:hAnsi="Times New Roman" w:cs="Times New Roman"/>
              </w:rPr>
              <w:t>Also,</w:t>
            </w:r>
            <w:r>
              <w:rPr>
                <w:rFonts w:ascii="Times New Roman" w:hAnsi="Times New Roman" w:cs="Times New Roman"/>
              </w:rPr>
              <w:t xml:space="preserve"> couldn’t capture a full print along with a linear scale and label. </w:t>
            </w:r>
          </w:p>
        </w:tc>
      </w:tr>
      <w:tr w:rsidR="001D1761" w:rsidRPr="0020463A" w14:paraId="489CDABB" w14:textId="77777777" w:rsidTr="00F165AC">
        <w:trPr>
          <w:trHeight w:val="488"/>
        </w:trPr>
        <w:tc>
          <w:tcPr>
            <w:tcW w:w="4979" w:type="dxa"/>
          </w:tcPr>
          <w:p w14:paraId="0DF19309" w14:textId="77777777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07A273D3" w14:textId="50ED4E32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Depends on viewing screen used. </w:t>
            </w:r>
          </w:p>
        </w:tc>
        <w:tc>
          <w:tcPr>
            <w:tcW w:w="4981" w:type="dxa"/>
          </w:tcPr>
          <w:p w14:paraId="7E4217ED" w14:textId="7C575E3B" w:rsidR="001D1761" w:rsidRPr="0020463A" w:rsidRDefault="001D1761" w:rsidP="001D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this case with the</w:t>
            </w:r>
            <w:r w:rsidR="00C020DC">
              <w:rPr>
                <w:rFonts w:ascii="Times New Roman" w:hAnsi="Times New Roman" w:cs="Times New Roman"/>
              </w:rPr>
              <w:t xml:space="preserve"> Samsung</w:t>
            </w:r>
            <w:r>
              <w:rPr>
                <w:rFonts w:ascii="Times New Roman" w:hAnsi="Times New Roman" w:cs="Times New Roman"/>
              </w:rPr>
              <w:t xml:space="preserve"> n</w:t>
            </w:r>
            <w:r w:rsidRPr="002F1C3F">
              <w:rPr>
                <w:rFonts w:ascii="Times New Roman" w:hAnsi="Times New Roman" w:cs="Times New Roman"/>
              </w:rPr>
              <w:t xml:space="preserve">eed to ensure there are security measures such as a password to protect the images on the </w:t>
            </w:r>
            <w:r w:rsidR="00C020DC">
              <w:rPr>
                <w:rFonts w:ascii="Times New Roman" w:hAnsi="Times New Roman" w:cs="Times New Roman"/>
              </w:rPr>
              <w:t>Samsung</w:t>
            </w:r>
            <w:r w:rsidRPr="002F1C3F">
              <w:rPr>
                <w:rFonts w:ascii="Times New Roman" w:hAnsi="Times New Roman" w:cs="Times New Roman"/>
              </w:rPr>
              <w:t>, to reduce the risk of images being exposed.</w:t>
            </w:r>
          </w:p>
        </w:tc>
      </w:tr>
      <w:bookmarkEnd w:id="1"/>
    </w:tbl>
    <w:p w14:paraId="01506E8F" w14:textId="77777777" w:rsidR="008467F3" w:rsidRDefault="008467F3">
      <w:pPr>
        <w:rPr>
          <w:rFonts w:ascii="Times New Roman" w:hAnsi="Times New Roman" w:cs="Times New Roman"/>
        </w:rPr>
      </w:pPr>
    </w:p>
    <w:p w14:paraId="00885CBC" w14:textId="3B6088FA" w:rsidR="00D454B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  <w:r w:rsidR="00DA1A4D">
        <w:rPr>
          <w:rFonts w:ascii="Times New Roman" w:hAnsi="Times New Roman" w:cs="Times New Roman"/>
        </w:rPr>
        <w:t xml:space="preserve"> Default camera settings as it cannot be changed. </w:t>
      </w:r>
    </w:p>
    <w:p w14:paraId="434DD14C" w14:textId="77777777" w:rsidR="00D454B2" w:rsidRDefault="00D454B2">
      <w:pPr>
        <w:rPr>
          <w:rFonts w:ascii="Times New Roman" w:hAnsi="Times New Roman" w:cs="Times New Roman"/>
        </w:rPr>
      </w:pPr>
    </w:p>
    <w:p w14:paraId="4EFC2875" w14:textId="7E8B7F99" w:rsidR="00D454B2" w:rsidRDefault="00233ED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Otoscope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Outside on a windowsill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359BD872" w14:textId="77777777" w:rsidTr="00F165AC">
        <w:trPr>
          <w:trHeight w:val="476"/>
        </w:trPr>
        <w:tc>
          <w:tcPr>
            <w:tcW w:w="4979" w:type="dxa"/>
          </w:tcPr>
          <w:p w14:paraId="0174C82B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782FCCD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5CD36A2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5279B82C" w14:textId="77777777" w:rsidTr="00F165AC">
        <w:trPr>
          <w:trHeight w:val="476"/>
        </w:trPr>
        <w:tc>
          <w:tcPr>
            <w:tcW w:w="4979" w:type="dxa"/>
          </w:tcPr>
          <w:p w14:paraId="36CB606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333F660E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223AF7DC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4B43856B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7862332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6A527FB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79F99F9C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786D1C9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0CEF46B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3921752" w14:textId="77777777" w:rsidTr="00F165AC">
        <w:trPr>
          <w:trHeight w:val="476"/>
        </w:trPr>
        <w:tc>
          <w:tcPr>
            <w:tcW w:w="4979" w:type="dxa"/>
          </w:tcPr>
          <w:p w14:paraId="229B3EF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8CB281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4CD50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D1466DD" w14:textId="77777777" w:rsidTr="00F165AC">
        <w:trPr>
          <w:trHeight w:val="952"/>
        </w:trPr>
        <w:tc>
          <w:tcPr>
            <w:tcW w:w="4979" w:type="dxa"/>
          </w:tcPr>
          <w:p w14:paraId="06957C7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FD45BE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0D6D77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715F231" w14:textId="77777777" w:rsidTr="00F165AC">
        <w:trPr>
          <w:trHeight w:val="952"/>
        </w:trPr>
        <w:tc>
          <w:tcPr>
            <w:tcW w:w="4979" w:type="dxa"/>
          </w:tcPr>
          <w:p w14:paraId="22BB117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7D98E33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D523DB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9BE8C9F" w14:textId="77777777" w:rsidTr="00F165AC">
        <w:trPr>
          <w:trHeight w:val="1429"/>
        </w:trPr>
        <w:tc>
          <w:tcPr>
            <w:tcW w:w="4979" w:type="dxa"/>
          </w:tcPr>
          <w:p w14:paraId="6FF9068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3F7B98B8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39EAF7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DE8FB6F" w14:textId="77777777" w:rsidTr="00F165AC">
        <w:trPr>
          <w:trHeight w:val="952"/>
        </w:trPr>
        <w:tc>
          <w:tcPr>
            <w:tcW w:w="4979" w:type="dxa"/>
          </w:tcPr>
          <w:p w14:paraId="1E259D8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2419484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8F72F9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C25BAF1" w14:textId="77777777" w:rsidTr="00F165AC">
        <w:trPr>
          <w:trHeight w:val="476"/>
        </w:trPr>
        <w:tc>
          <w:tcPr>
            <w:tcW w:w="4979" w:type="dxa"/>
          </w:tcPr>
          <w:p w14:paraId="2E02B3D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38BAACE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C88EE2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51488EE" w14:textId="77777777" w:rsidTr="00F165AC">
        <w:trPr>
          <w:trHeight w:val="488"/>
        </w:trPr>
        <w:tc>
          <w:tcPr>
            <w:tcW w:w="4979" w:type="dxa"/>
          </w:tcPr>
          <w:p w14:paraId="2E8188C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3A6994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F60F14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618F92EB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EF37F56" w14:textId="4C2D9A01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</w:p>
    <w:p w14:paraId="0178E73A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AA8FE59" w14:textId="351554F5" w:rsidR="00D454B2" w:rsidRDefault="00233ED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Otoscope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Under a handrail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2ABEE3B9" w14:textId="77777777" w:rsidTr="00F165AC">
        <w:trPr>
          <w:trHeight w:val="476"/>
        </w:trPr>
        <w:tc>
          <w:tcPr>
            <w:tcW w:w="4979" w:type="dxa"/>
          </w:tcPr>
          <w:p w14:paraId="3AF3D44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7248C7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102D08F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05548B8C" w14:textId="77777777" w:rsidTr="00F165AC">
        <w:trPr>
          <w:trHeight w:val="476"/>
        </w:trPr>
        <w:tc>
          <w:tcPr>
            <w:tcW w:w="4979" w:type="dxa"/>
          </w:tcPr>
          <w:p w14:paraId="7832F5D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560D22F3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51029DD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6C6D3716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34E730DE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244A817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5954F99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2BF7BD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5A1C28C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678A837" w14:textId="77777777" w:rsidTr="00F165AC">
        <w:trPr>
          <w:trHeight w:val="476"/>
        </w:trPr>
        <w:tc>
          <w:tcPr>
            <w:tcW w:w="4979" w:type="dxa"/>
          </w:tcPr>
          <w:p w14:paraId="177A310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45B6E79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4DEE8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9F388B1" w14:textId="77777777" w:rsidTr="00F165AC">
        <w:trPr>
          <w:trHeight w:val="952"/>
        </w:trPr>
        <w:tc>
          <w:tcPr>
            <w:tcW w:w="4979" w:type="dxa"/>
          </w:tcPr>
          <w:p w14:paraId="1DDA24F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54C9E4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03E1D3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2E03353" w14:textId="77777777" w:rsidTr="00F165AC">
        <w:trPr>
          <w:trHeight w:val="952"/>
        </w:trPr>
        <w:tc>
          <w:tcPr>
            <w:tcW w:w="4979" w:type="dxa"/>
          </w:tcPr>
          <w:p w14:paraId="1ECFD3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25F5AAF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CAC8E6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21D0DBF" w14:textId="77777777" w:rsidTr="00F165AC">
        <w:trPr>
          <w:trHeight w:val="1429"/>
        </w:trPr>
        <w:tc>
          <w:tcPr>
            <w:tcW w:w="4979" w:type="dxa"/>
          </w:tcPr>
          <w:p w14:paraId="4E1DE78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6C48AB0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AD5AB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190B4D5" w14:textId="77777777" w:rsidTr="00F165AC">
        <w:trPr>
          <w:trHeight w:val="952"/>
        </w:trPr>
        <w:tc>
          <w:tcPr>
            <w:tcW w:w="4979" w:type="dxa"/>
          </w:tcPr>
          <w:p w14:paraId="1FA519E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1BDE76C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07F5FF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5A37E16" w14:textId="77777777" w:rsidTr="00F165AC">
        <w:trPr>
          <w:trHeight w:val="476"/>
        </w:trPr>
        <w:tc>
          <w:tcPr>
            <w:tcW w:w="4979" w:type="dxa"/>
          </w:tcPr>
          <w:p w14:paraId="57763B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DC71C4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A93DD7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286776AC" w14:textId="77777777" w:rsidTr="00F165AC">
        <w:trPr>
          <w:trHeight w:val="488"/>
        </w:trPr>
        <w:tc>
          <w:tcPr>
            <w:tcW w:w="4979" w:type="dxa"/>
          </w:tcPr>
          <w:p w14:paraId="4C28EE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595C370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1B719D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645F66B3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3C8E68C" w14:textId="73F428B4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</w:p>
    <w:p w14:paraId="30F598E1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32811D" w14:textId="26B73934" w:rsidR="00D454B2" w:rsidRPr="00D454B2" w:rsidRDefault="00233ED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Otoscope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Inside an evidence item (Safe)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7A038B82" w14:textId="77777777" w:rsidTr="00F165AC">
        <w:trPr>
          <w:trHeight w:val="476"/>
        </w:trPr>
        <w:tc>
          <w:tcPr>
            <w:tcW w:w="4979" w:type="dxa"/>
          </w:tcPr>
          <w:p w14:paraId="58F6CF7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0F831A39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391C371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9803234" w14:textId="77777777" w:rsidTr="00F165AC">
        <w:trPr>
          <w:trHeight w:val="476"/>
        </w:trPr>
        <w:tc>
          <w:tcPr>
            <w:tcW w:w="4979" w:type="dxa"/>
          </w:tcPr>
          <w:p w14:paraId="750BE2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6403E8C7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050603B9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52C9731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15525ED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140CBA7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4759493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475A4D0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6E499FB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ADD9456" w14:textId="77777777" w:rsidTr="00F165AC">
        <w:trPr>
          <w:trHeight w:val="476"/>
        </w:trPr>
        <w:tc>
          <w:tcPr>
            <w:tcW w:w="4979" w:type="dxa"/>
          </w:tcPr>
          <w:p w14:paraId="6612B3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7686DC2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EB9041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05F62AB" w14:textId="77777777" w:rsidTr="00F165AC">
        <w:trPr>
          <w:trHeight w:val="952"/>
        </w:trPr>
        <w:tc>
          <w:tcPr>
            <w:tcW w:w="4979" w:type="dxa"/>
          </w:tcPr>
          <w:p w14:paraId="719055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928FFB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4E6412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1D3B3DF" w14:textId="77777777" w:rsidTr="00F165AC">
        <w:trPr>
          <w:trHeight w:val="952"/>
        </w:trPr>
        <w:tc>
          <w:tcPr>
            <w:tcW w:w="4979" w:type="dxa"/>
          </w:tcPr>
          <w:p w14:paraId="765915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529ED33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218F09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4330F30" w14:textId="77777777" w:rsidTr="00F165AC">
        <w:trPr>
          <w:trHeight w:val="1429"/>
        </w:trPr>
        <w:tc>
          <w:tcPr>
            <w:tcW w:w="4979" w:type="dxa"/>
          </w:tcPr>
          <w:p w14:paraId="31A816A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1879D7B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55475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84F5150" w14:textId="77777777" w:rsidTr="00F165AC">
        <w:trPr>
          <w:trHeight w:val="952"/>
        </w:trPr>
        <w:tc>
          <w:tcPr>
            <w:tcW w:w="4979" w:type="dxa"/>
          </w:tcPr>
          <w:p w14:paraId="15DA9E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7EF0E47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A7AE92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1EE454E" w14:textId="77777777" w:rsidTr="00F165AC">
        <w:trPr>
          <w:trHeight w:val="476"/>
        </w:trPr>
        <w:tc>
          <w:tcPr>
            <w:tcW w:w="4979" w:type="dxa"/>
          </w:tcPr>
          <w:p w14:paraId="75EF434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76F5C79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DF8194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DF7DE07" w14:textId="77777777" w:rsidTr="00F165AC">
        <w:trPr>
          <w:trHeight w:val="488"/>
        </w:trPr>
        <w:tc>
          <w:tcPr>
            <w:tcW w:w="4979" w:type="dxa"/>
          </w:tcPr>
          <w:p w14:paraId="6CE5A7F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416A68E8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A47579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435C8236" w14:textId="77777777" w:rsidR="00D454B2" w:rsidRDefault="00D454B2">
      <w:pPr>
        <w:rPr>
          <w:rFonts w:ascii="Times New Roman" w:hAnsi="Times New Roman" w:cs="Times New Roman"/>
        </w:rPr>
      </w:pPr>
    </w:p>
    <w:p w14:paraId="0C4A9100" w14:textId="13DCC82C" w:rsidR="004E37E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</w:p>
    <w:p w14:paraId="1EFBBF44" w14:textId="77777777" w:rsidR="004E37E2" w:rsidRPr="0020463A" w:rsidRDefault="004E37E2">
      <w:pPr>
        <w:rPr>
          <w:rFonts w:ascii="Times New Roman" w:hAnsi="Times New Roman" w:cs="Times New Roman"/>
        </w:rPr>
      </w:pPr>
    </w:p>
    <w:sectPr w:rsidR="004E37E2" w:rsidRPr="0020463A" w:rsidSect="002046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3A"/>
    <w:rsid w:val="000B0DD1"/>
    <w:rsid w:val="001D1761"/>
    <w:rsid w:val="0020463A"/>
    <w:rsid w:val="00233ED2"/>
    <w:rsid w:val="00280B99"/>
    <w:rsid w:val="00280D96"/>
    <w:rsid w:val="00285041"/>
    <w:rsid w:val="00285BBD"/>
    <w:rsid w:val="002B7730"/>
    <w:rsid w:val="003472DD"/>
    <w:rsid w:val="004E37E2"/>
    <w:rsid w:val="004F45D7"/>
    <w:rsid w:val="00561B42"/>
    <w:rsid w:val="0066733E"/>
    <w:rsid w:val="00773305"/>
    <w:rsid w:val="008467F3"/>
    <w:rsid w:val="00910E4D"/>
    <w:rsid w:val="00A46B8D"/>
    <w:rsid w:val="00B70123"/>
    <w:rsid w:val="00B73F63"/>
    <w:rsid w:val="00C020DC"/>
    <w:rsid w:val="00C57675"/>
    <w:rsid w:val="00D25EA1"/>
    <w:rsid w:val="00D454B2"/>
    <w:rsid w:val="00D60E64"/>
    <w:rsid w:val="00D61DC6"/>
    <w:rsid w:val="00DA1A4D"/>
    <w:rsid w:val="00E304FC"/>
    <w:rsid w:val="00F9306F"/>
    <w:rsid w:val="00FA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7DCFA"/>
  <w15:chartTrackingRefBased/>
  <w15:docId w15:val="{13F2FF80-1EC0-44AC-A1CD-D48E3C3D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6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Lamack-Taylor</dc:creator>
  <cp:keywords/>
  <dc:description/>
  <cp:lastModifiedBy>Thea Lamack-Taylor</cp:lastModifiedBy>
  <cp:revision>19</cp:revision>
  <dcterms:created xsi:type="dcterms:W3CDTF">2024-08-22T04:58:00Z</dcterms:created>
  <dcterms:modified xsi:type="dcterms:W3CDTF">2024-09-06T06:32:00Z</dcterms:modified>
</cp:coreProperties>
</file>