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2A63" w14:textId="7F2D2CE9" w:rsidR="00F4208E" w:rsidRPr="008D5DFE" w:rsidRDefault="000B4686" w:rsidP="008D5DFE">
      <w:pPr>
        <w:spacing w:line="48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In-field Feb 2022</w:t>
      </w:r>
      <w:r w:rsidR="003F0938" w:rsidRPr="008D5DFE">
        <w:rPr>
          <w:rFonts w:ascii="Arial" w:hAnsi="Arial" w:cs="Arial"/>
          <w:sz w:val="32"/>
          <w:szCs w:val="32"/>
        </w:rPr>
        <w:t xml:space="preserve"> </w:t>
      </w:r>
      <w:r w:rsidR="004A58DE" w:rsidRPr="008D5DFE">
        <w:rPr>
          <w:rFonts w:ascii="Arial" w:hAnsi="Arial" w:cs="Arial"/>
          <w:sz w:val="32"/>
          <w:szCs w:val="32"/>
        </w:rPr>
        <w:t>Deposition Instructions</w:t>
      </w:r>
    </w:p>
    <w:p w14:paraId="111F57D4" w14:textId="77777777" w:rsidR="000E1A2C" w:rsidRDefault="003D3858" w:rsidP="00520DF7">
      <w:pPr>
        <w:pStyle w:val="NormalWeb"/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Donations will occur inside room </w:t>
      </w:r>
      <w:r w:rsidRPr="000E1A2C">
        <w:rPr>
          <w:rFonts w:ascii="Arial" w:hAnsi="Arial" w:cs="Arial"/>
          <w:b/>
          <w:bCs/>
          <w:color w:val="000000"/>
        </w:rPr>
        <w:t>K16.G.31</w:t>
      </w:r>
      <w:r w:rsidR="000E1A2C" w:rsidRPr="000E1A2C">
        <w:rPr>
          <w:rFonts w:ascii="Arial" w:hAnsi="Arial" w:cs="Arial"/>
          <w:b/>
          <w:bCs/>
          <w:color w:val="000000"/>
        </w:rPr>
        <w:t>. K16 apartments, simulation room B.</w:t>
      </w:r>
      <w:r w:rsidR="000E1A2C">
        <w:rPr>
          <w:rFonts w:ascii="Arial" w:hAnsi="Arial" w:cs="Arial"/>
          <w:color w:val="000000"/>
        </w:rPr>
        <w:t xml:space="preserve"> </w:t>
      </w:r>
    </w:p>
    <w:p w14:paraId="653BD8FB" w14:textId="114D0FC8" w:rsidR="008D60DA" w:rsidRDefault="008D60DA" w:rsidP="00520DF7">
      <w:pPr>
        <w:pStyle w:val="NormalWeb"/>
        <w:spacing w:line="276" w:lineRule="auto"/>
        <w:rPr>
          <w:rFonts w:ascii="Arial" w:hAnsi="Arial" w:cs="Arial"/>
          <w:color w:val="000000"/>
        </w:rPr>
      </w:pPr>
      <w:r w:rsidRPr="00A567E7">
        <w:rPr>
          <w:rFonts w:ascii="Arial" w:hAnsi="Arial" w:cs="Arial"/>
          <w:color w:val="000000"/>
        </w:rPr>
        <w:t xml:space="preserve">Each donor will donate a total of </w:t>
      </w:r>
      <w:r w:rsidR="00F26B5D" w:rsidRPr="00DA2CB5">
        <w:rPr>
          <w:rFonts w:ascii="Arial" w:hAnsi="Arial" w:cs="Arial"/>
          <w:b/>
          <w:bCs/>
          <w:color w:val="000000"/>
        </w:rPr>
        <w:t>2</w:t>
      </w:r>
      <w:r w:rsidRPr="00DA2CB5">
        <w:rPr>
          <w:rFonts w:ascii="Arial" w:hAnsi="Arial" w:cs="Arial"/>
          <w:b/>
          <w:bCs/>
          <w:color w:val="000000"/>
        </w:rPr>
        <w:t xml:space="preserve"> fingermarks</w:t>
      </w:r>
      <w:r w:rsidRPr="00A567E7">
        <w:rPr>
          <w:rFonts w:ascii="Arial" w:hAnsi="Arial" w:cs="Arial"/>
          <w:color w:val="000000"/>
        </w:rPr>
        <w:t xml:space="preserve"> onto </w:t>
      </w:r>
      <w:r w:rsidR="00DE2FB4" w:rsidRPr="00DA2CB5">
        <w:rPr>
          <w:rFonts w:ascii="Arial" w:hAnsi="Arial" w:cs="Arial"/>
          <w:b/>
          <w:bCs/>
          <w:color w:val="000000"/>
        </w:rPr>
        <w:t>5</w:t>
      </w:r>
      <w:r w:rsidR="00F26B5D" w:rsidRPr="00DA2CB5">
        <w:rPr>
          <w:rFonts w:ascii="Arial" w:hAnsi="Arial" w:cs="Arial"/>
          <w:b/>
          <w:bCs/>
          <w:color w:val="000000"/>
        </w:rPr>
        <w:t xml:space="preserve"> different substrates</w:t>
      </w:r>
      <w:r w:rsidR="00F26B5D">
        <w:rPr>
          <w:rFonts w:ascii="Arial" w:hAnsi="Arial" w:cs="Arial"/>
          <w:color w:val="000000"/>
        </w:rPr>
        <w:t xml:space="preserve"> </w:t>
      </w:r>
      <w:r w:rsidRPr="00A567E7">
        <w:rPr>
          <w:rFonts w:ascii="Arial" w:hAnsi="Arial" w:cs="Arial"/>
          <w:color w:val="000000"/>
        </w:rPr>
        <w:t xml:space="preserve">labelled with </w:t>
      </w:r>
      <w:r w:rsidR="000A27F1">
        <w:rPr>
          <w:rFonts w:ascii="Arial" w:hAnsi="Arial" w:cs="Arial"/>
          <w:color w:val="000000"/>
        </w:rPr>
        <w:t>a</w:t>
      </w:r>
      <w:r w:rsidRPr="00A567E7">
        <w:rPr>
          <w:rFonts w:ascii="Arial" w:hAnsi="Arial" w:cs="Arial"/>
          <w:color w:val="000000"/>
        </w:rPr>
        <w:t xml:space="preserve"> donor letter (i.e. ‘Donor A’).</w:t>
      </w:r>
      <w:r w:rsidR="002F039B">
        <w:rPr>
          <w:rFonts w:ascii="Arial" w:hAnsi="Arial" w:cs="Arial"/>
          <w:color w:val="000000"/>
        </w:rPr>
        <w:t xml:space="preserve"> </w:t>
      </w:r>
    </w:p>
    <w:p w14:paraId="4BCAAB34" w14:textId="724CC478" w:rsidR="00011D07" w:rsidRPr="00A567E7" w:rsidRDefault="00011D07" w:rsidP="00520DF7">
      <w:pPr>
        <w:pStyle w:val="NormalWeb"/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each substrate the donor will follow these instructions:</w:t>
      </w:r>
    </w:p>
    <w:p w14:paraId="3BA3482F" w14:textId="3CC09333" w:rsidR="008D60DA" w:rsidRPr="00B4001C" w:rsidRDefault="008D60DA" w:rsidP="00520DF7">
      <w:pPr>
        <w:pStyle w:val="NormalWeb"/>
        <w:numPr>
          <w:ilvl w:val="0"/>
          <w:numId w:val="5"/>
        </w:numPr>
        <w:spacing w:line="276" w:lineRule="auto"/>
        <w:rPr>
          <w:rFonts w:ascii="Arial" w:hAnsi="Arial" w:cs="Arial"/>
          <w:color w:val="000000"/>
        </w:rPr>
      </w:pPr>
      <w:r w:rsidRPr="00B4001C">
        <w:rPr>
          <w:rFonts w:ascii="Arial" w:hAnsi="Arial" w:cs="Arial"/>
          <w:color w:val="000000"/>
        </w:rPr>
        <w:t xml:space="preserve">The donor will </w:t>
      </w:r>
      <w:r w:rsidRPr="003D1559">
        <w:rPr>
          <w:rFonts w:ascii="Arial" w:hAnsi="Arial" w:cs="Arial"/>
          <w:b/>
          <w:bCs/>
          <w:color w:val="000000"/>
        </w:rPr>
        <w:t>rub their hands</w:t>
      </w:r>
      <w:r w:rsidRPr="00B4001C">
        <w:rPr>
          <w:rFonts w:ascii="Arial" w:hAnsi="Arial" w:cs="Arial"/>
          <w:color w:val="000000"/>
        </w:rPr>
        <w:t xml:space="preserve"> together for </w:t>
      </w:r>
      <w:r w:rsidRPr="003D1559">
        <w:rPr>
          <w:rFonts w:ascii="Arial" w:hAnsi="Arial" w:cs="Arial"/>
          <w:b/>
          <w:bCs/>
          <w:color w:val="000000"/>
        </w:rPr>
        <w:t>5 seconds.</w:t>
      </w:r>
    </w:p>
    <w:p w14:paraId="2836C291" w14:textId="18278731" w:rsidR="00816365" w:rsidRPr="00B4001C" w:rsidRDefault="00011D07" w:rsidP="00520DF7">
      <w:pPr>
        <w:pStyle w:val="NormalWeb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B4001C">
        <w:rPr>
          <w:rFonts w:ascii="Arial" w:hAnsi="Arial" w:cs="Arial"/>
        </w:rPr>
        <w:t xml:space="preserve">The donor will then </w:t>
      </w:r>
      <w:r w:rsidR="0079279A" w:rsidRPr="00B4001C">
        <w:rPr>
          <w:rFonts w:ascii="Arial" w:hAnsi="Arial" w:cs="Arial"/>
        </w:rPr>
        <w:t xml:space="preserve">donate using their </w:t>
      </w:r>
      <w:r w:rsidR="0079279A" w:rsidRPr="003D1559">
        <w:rPr>
          <w:rFonts w:ascii="Arial" w:hAnsi="Arial" w:cs="Arial"/>
          <w:b/>
          <w:bCs/>
        </w:rPr>
        <w:t>index finger</w:t>
      </w:r>
      <w:r w:rsidR="003D1559">
        <w:rPr>
          <w:rFonts w:ascii="Arial" w:hAnsi="Arial" w:cs="Arial"/>
          <w:b/>
          <w:bCs/>
        </w:rPr>
        <w:t>,</w:t>
      </w:r>
      <w:r w:rsidR="0079279A" w:rsidRPr="00B4001C">
        <w:rPr>
          <w:rFonts w:ascii="Arial" w:hAnsi="Arial" w:cs="Arial"/>
        </w:rPr>
        <w:t xml:space="preserve"> </w:t>
      </w:r>
      <w:r w:rsidR="0079279A" w:rsidRPr="003D1559">
        <w:rPr>
          <w:rFonts w:ascii="Arial" w:hAnsi="Arial" w:cs="Arial"/>
          <w:b/>
          <w:bCs/>
        </w:rPr>
        <w:t>one fingermark</w:t>
      </w:r>
      <w:r w:rsidR="0079279A" w:rsidRPr="00B4001C">
        <w:rPr>
          <w:rFonts w:ascii="Arial" w:hAnsi="Arial" w:cs="Arial"/>
        </w:rPr>
        <w:t xml:space="preserve"> to the substrate in their designated area marked</w:t>
      </w:r>
      <w:r w:rsidR="003C2ABA">
        <w:rPr>
          <w:rFonts w:ascii="Arial" w:hAnsi="Arial" w:cs="Arial"/>
        </w:rPr>
        <w:t xml:space="preserve"> under</w:t>
      </w:r>
      <w:r w:rsidR="0079279A" w:rsidRPr="00B4001C">
        <w:rPr>
          <w:rFonts w:ascii="Arial" w:hAnsi="Arial" w:cs="Arial"/>
        </w:rPr>
        <w:t xml:space="preserve"> </w:t>
      </w:r>
      <w:r w:rsidR="0079279A" w:rsidRPr="003D1559">
        <w:rPr>
          <w:rFonts w:ascii="Arial" w:hAnsi="Arial" w:cs="Arial"/>
          <w:b/>
          <w:bCs/>
        </w:rPr>
        <w:t>‘1 hour’</w:t>
      </w:r>
      <w:r w:rsidR="00F02A5D">
        <w:rPr>
          <w:rFonts w:ascii="Arial" w:hAnsi="Arial" w:cs="Arial"/>
        </w:rPr>
        <w:t>.</w:t>
      </w:r>
    </w:p>
    <w:p w14:paraId="0343F746" w14:textId="1FFBDA91" w:rsidR="0079279A" w:rsidRPr="00B4001C" w:rsidRDefault="0079279A" w:rsidP="00520DF7">
      <w:pPr>
        <w:pStyle w:val="NormalWeb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B4001C">
        <w:rPr>
          <w:rFonts w:ascii="Arial" w:hAnsi="Arial" w:cs="Arial"/>
        </w:rPr>
        <w:t xml:space="preserve">The donor will then </w:t>
      </w:r>
      <w:r w:rsidRPr="003D1559">
        <w:rPr>
          <w:rFonts w:ascii="Arial" w:hAnsi="Arial" w:cs="Arial"/>
          <w:b/>
          <w:bCs/>
        </w:rPr>
        <w:t>rub the</w:t>
      </w:r>
      <w:r w:rsidR="00DF50AA">
        <w:rPr>
          <w:rFonts w:ascii="Arial" w:hAnsi="Arial" w:cs="Arial"/>
          <w:b/>
          <w:bCs/>
        </w:rPr>
        <w:t>ir</w:t>
      </w:r>
      <w:r w:rsidRPr="003D1559">
        <w:rPr>
          <w:rFonts w:ascii="Arial" w:hAnsi="Arial" w:cs="Arial"/>
          <w:b/>
          <w:bCs/>
        </w:rPr>
        <w:t xml:space="preserve"> hands</w:t>
      </w:r>
      <w:r w:rsidRPr="00B4001C">
        <w:rPr>
          <w:rFonts w:ascii="Arial" w:hAnsi="Arial" w:cs="Arial"/>
        </w:rPr>
        <w:t xml:space="preserve"> together for </w:t>
      </w:r>
      <w:r w:rsidRPr="003D1559">
        <w:rPr>
          <w:rFonts w:ascii="Arial" w:hAnsi="Arial" w:cs="Arial"/>
          <w:b/>
          <w:bCs/>
        </w:rPr>
        <w:t>5 seconds</w:t>
      </w:r>
      <w:r w:rsidRPr="00B4001C">
        <w:rPr>
          <w:rFonts w:ascii="Arial" w:hAnsi="Arial" w:cs="Arial"/>
        </w:rPr>
        <w:t xml:space="preserve"> again</w:t>
      </w:r>
      <w:r w:rsidR="00F02A5D">
        <w:rPr>
          <w:rFonts w:ascii="Arial" w:hAnsi="Arial" w:cs="Arial"/>
        </w:rPr>
        <w:t>.</w:t>
      </w:r>
    </w:p>
    <w:p w14:paraId="6AC78830" w14:textId="5D908D67" w:rsidR="0079279A" w:rsidRDefault="0079279A" w:rsidP="00520DF7">
      <w:pPr>
        <w:pStyle w:val="NormalWeb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B4001C">
        <w:rPr>
          <w:rFonts w:ascii="Arial" w:hAnsi="Arial" w:cs="Arial"/>
        </w:rPr>
        <w:t xml:space="preserve">The donor will then donate using their </w:t>
      </w:r>
      <w:r w:rsidRPr="003D1559">
        <w:rPr>
          <w:rFonts w:ascii="Arial" w:hAnsi="Arial" w:cs="Arial"/>
          <w:b/>
          <w:bCs/>
        </w:rPr>
        <w:t>index finger</w:t>
      </w:r>
      <w:r w:rsidR="00B4001C" w:rsidRPr="00B4001C">
        <w:rPr>
          <w:rFonts w:ascii="Arial" w:hAnsi="Arial" w:cs="Arial"/>
        </w:rPr>
        <w:t xml:space="preserve">, </w:t>
      </w:r>
      <w:r w:rsidR="00B4001C" w:rsidRPr="003D1559">
        <w:rPr>
          <w:rFonts w:ascii="Arial" w:hAnsi="Arial" w:cs="Arial"/>
          <w:b/>
          <w:bCs/>
        </w:rPr>
        <w:t>one fingermark</w:t>
      </w:r>
      <w:r w:rsidR="00B4001C" w:rsidRPr="00B4001C">
        <w:rPr>
          <w:rFonts w:ascii="Arial" w:hAnsi="Arial" w:cs="Arial"/>
        </w:rPr>
        <w:t xml:space="preserve"> </w:t>
      </w:r>
      <w:r w:rsidR="00B4001C">
        <w:rPr>
          <w:rFonts w:ascii="Arial" w:hAnsi="Arial" w:cs="Arial"/>
        </w:rPr>
        <w:t xml:space="preserve">to their designated </w:t>
      </w:r>
      <w:r w:rsidR="003C2ABA">
        <w:rPr>
          <w:rFonts w:ascii="Arial" w:hAnsi="Arial" w:cs="Arial"/>
        </w:rPr>
        <w:t xml:space="preserve">area </w:t>
      </w:r>
      <w:r w:rsidR="00B4001C">
        <w:rPr>
          <w:rFonts w:ascii="Arial" w:hAnsi="Arial" w:cs="Arial"/>
        </w:rPr>
        <w:t>marked</w:t>
      </w:r>
      <w:r w:rsidR="003C2ABA">
        <w:rPr>
          <w:rFonts w:ascii="Arial" w:hAnsi="Arial" w:cs="Arial"/>
        </w:rPr>
        <w:t xml:space="preserve"> under</w:t>
      </w:r>
      <w:r w:rsidR="00B4001C">
        <w:rPr>
          <w:rFonts w:ascii="Arial" w:hAnsi="Arial" w:cs="Arial"/>
        </w:rPr>
        <w:t xml:space="preserve"> </w:t>
      </w:r>
      <w:r w:rsidR="00B4001C" w:rsidRPr="003D1559">
        <w:rPr>
          <w:rFonts w:ascii="Arial" w:hAnsi="Arial" w:cs="Arial"/>
          <w:b/>
          <w:bCs/>
        </w:rPr>
        <w:t>’24 hours’</w:t>
      </w:r>
      <w:r w:rsidR="00F02A5D">
        <w:rPr>
          <w:rFonts w:ascii="Arial" w:hAnsi="Arial" w:cs="Arial"/>
        </w:rPr>
        <w:t>.</w:t>
      </w:r>
    </w:p>
    <w:p w14:paraId="0ADBD7DB" w14:textId="098D57BC" w:rsidR="00520DF7" w:rsidRDefault="00520DF7" w:rsidP="00520DF7">
      <w:pPr>
        <w:pStyle w:val="NormalWeb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520DF7">
        <w:rPr>
          <w:rFonts w:ascii="Arial" w:hAnsi="Arial" w:cs="Arial"/>
        </w:rPr>
        <w:t xml:space="preserve">Repeat </w:t>
      </w:r>
      <w:r>
        <w:rPr>
          <w:rFonts w:ascii="Arial" w:hAnsi="Arial" w:cs="Arial"/>
        </w:rPr>
        <w:t xml:space="preserve">these steps for each substrate </w:t>
      </w:r>
    </w:p>
    <w:p w14:paraId="6FE851C8" w14:textId="602AC398" w:rsidR="00F02A5D" w:rsidRDefault="00F02A5D" w:rsidP="00520DF7">
      <w:pPr>
        <w:pStyle w:val="NormalWeb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a total of </w:t>
      </w:r>
      <w:r w:rsidR="00520DF7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substrates</w:t>
      </w:r>
      <w:r w:rsidR="002B4386">
        <w:rPr>
          <w:rFonts w:ascii="Arial" w:hAnsi="Arial" w:cs="Arial"/>
        </w:rPr>
        <w:t xml:space="preserve">. </w:t>
      </w:r>
      <w:r w:rsidR="002B4386" w:rsidRPr="0000289A">
        <w:rPr>
          <w:rFonts w:ascii="Arial" w:hAnsi="Arial" w:cs="Arial"/>
          <w:b/>
          <w:bCs/>
        </w:rPr>
        <w:t xml:space="preserve">All </w:t>
      </w:r>
      <w:r w:rsidR="0000289A" w:rsidRPr="0000289A">
        <w:rPr>
          <w:rFonts w:ascii="Arial" w:hAnsi="Arial" w:cs="Arial"/>
          <w:b/>
          <w:bCs/>
        </w:rPr>
        <w:t>substrates</w:t>
      </w:r>
      <w:r w:rsidR="0000289A">
        <w:rPr>
          <w:rFonts w:ascii="Arial" w:hAnsi="Arial" w:cs="Arial"/>
        </w:rPr>
        <w:t xml:space="preserve"> are </w:t>
      </w:r>
      <w:r w:rsidR="002B4386" w:rsidRPr="0000289A">
        <w:rPr>
          <w:rFonts w:ascii="Arial" w:hAnsi="Arial" w:cs="Arial"/>
          <w:b/>
          <w:bCs/>
        </w:rPr>
        <w:t>located inside</w:t>
      </w:r>
      <w:r w:rsidR="002B4386">
        <w:rPr>
          <w:rFonts w:ascii="Arial" w:hAnsi="Arial" w:cs="Arial"/>
        </w:rPr>
        <w:t xml:space="preserve"> room </w:t>
      </w:r>
      <w:r w:rsidR="002B4386" w:rsidRPr="0000289A">
        <w:rPr>
          <w:rFonts w:ascii="Arial" w:hAnsi="Arial" w:cs="Arial"/>
          <w:b/>
          <w:bCs/>
        </w:rPr>
        <w:t>K16.G</w:t>
      </w:r>
      <w:r w:rsidR="003D3858" w:rsidRPr="0000289A">
        <w:rPr>
          <w:rFonts w:ascii="Arial" w:hAnsi="Arial" w:cs="Arial"/>
          <w:b/>
          <w:bCs/>
        </w:rPr>
        <w:t>.31</w:t>
      </w:r>
    </w:p>
    <w:p w14:paraId="29805542" w14:textId="7549FEA5" w:rsidR="00F02A5D" w:rsidRDefault="00F02A5D" w:rsidP="00520DF7">
      <w:pPr>
        <w:pStyle w:val="NormalWeb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Substrate 1 – Glass window </w:t>
      </w:r>
      <w:r w:rsidR="00111017">
        <w:rPr>
          <w:rFonts w:ascii="Arial" w:hAnsi="Arial" w:cs="Arial"/>
        </w:rPr>
        <w:t>behind</w:t>
      </w:r>
      <w:r>
        <w:rPr>
          <w:rFonts w:ascii="Arial" w:hAnsi="Arial" w:cs="Arial"/>
        </w:rPr>
        <w:t xml:space="preserve"> door</w:t>
      </w:r>
    </w:p>
    <w:p w14:paraId="60993022" w14:textId="59BA6784" w:rsidR="00111017" w:rsidRDefault="00111017" w:rsidP="00520DF7">
      <w:pPr>
        <w:pStyle w:val="NormalWeb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Substrate 2 </w:t>
      </w:r>
      <w:r w:rsidR="002B438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560C9">
        <w:rPr>
          <w:rFonts w:ascii="Arial" w:hAnsi="Arial" w:cs="Arial"/>
        </w:rPr>
        <w:t>D</w:t>
      </w:r>
      <w:r w:rsidR="002B4386">
        <w:rPr>
          <w:rFonts w:ascii="Arial" w:hAnsi="Arial" w:cs="Arial"/>
        </w:rPr>
        <w:t>ark tinted glass desk</w:t>
      </w:r>
    </w:p>
    <w:p w14:paraId="48921E79" w14:textId="5B16696D" w:rsidR="00F02A5D" w:rsidRDefault="00F02A5D" w:rsidP="00520DF7">
      <w:pPr>
        <w:pStyle w:val="NormalWeb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Substrate </w:t>
      </w:r>
      <w:r w:rsidR="0011101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– Mirror on </w:t>
      </w:r>
      <w:r w:rsidR="001B645D">
        <w:rPr>
          <w:rFonts w:ascii="Arial" w:hAnsi="Arial" w:cs="Arial"/>
        </w:rPr>
        <w:t>draw top</w:t>
      </w:r>
    </w:p>
    <w:p w14:paraId="1D49E528" w14:textId="4466FEDA" w:rsidR="007933F7" w:rsidRDefault="007933F7" w:rsidP="00520DF7">
      <w:pPr>
        <w:pStyle w:val="NormalWeb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Substrate </w:t>
      </w:r>
      <w:r w:rsidR="0011101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– </w:t>
      </w:r>
      <w:r w:rsidR="000560C9">
        <w:rPr>
          <w:rFonts w:ascii="Arial" w:hAnsi="Arial" w:cs="Arial"/>
        </w:rPr>
        <w:t>G</w:t>
      </w:r>
      <w:r>
        <w:rPr>
          <w:rFonts w:ascii="Arial" w:hAnsi="Arial" w:cs="Arial"/>
        </w:rPr>
        <w:t>lass plane on kitchen</w:t>
      </w:r>
      <w:r w:rsidR="00445700">
        <w:rPr>
          <w:rFonts w:ascii="Arial" w:hAnsi="Arial" w:cs="Arial"/>
        </w:rPr>
        <w:t xml:space="preserve"> bench</w:t>
      </w:r>
    </w:p>
    <w:p w14:paraId="09A55728" w14:textId="7E4E37B4" w:rsidR="007933F7" w:rsidRPr="00B4001C" w:rsidRDefault="007933F7" w:rsidP="00520DF7">
      <w:pPr>
        <w:pStyle w:val="NormalWeb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Substrate </w:t>
      </w:r>
      <w:r w:rsidR="00111017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– </w:t>
      </w:r>
      <w:r w:rsidR="000560C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ven </w:t>
      </w:r>
      <w:r w:rsidR="001B645D">
        <w:rPr>
          <w:rFonts w:ascii="Arial" w:hAnsi="Arial" w:cs="Arial"/>
        </w:rPr>
        <w:t>door below kitchen bench</w:t>
      </w:r>
    </w:p>
    <w:p w14:paraId="7FDD8382" w14:textId="439A2D9C" w:rsidR="0047708E" w:rsidRDefault="0047708E" w:rsidP="00100362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5"/>
        <w:gridCol w:w="3331"/>
      </w:tblGrid>
      <w:tr w:rsidR="0047708E" w14:paraId="56BCC580" w14:textId="17E88597" w:rsidTr="00823D57">
        <w:trPr>
          <w:trHeight w:val="1252"/>
        </w:trPr>
        <w:tc>
          <w:tcPr>
            <w:tcW w:w="5670" w:type="dxa"/>
            <w:vAlign w:val="center"/>
          </w:tcPr>
          <w:p w14:paraId="74A0C544" w14:textId="1A2DDB26" w:rsidR="0047708E" w:rsidRPr="0047708E" w:rsidRDefault="0047708E" w:rsidP="00823D5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2A3">
              <w:rPr>
                <w:rFonts w:ascii="Arial" w:hAnsi="Arial" w:cs="Arial"/>
                <w:sz w:val="32"/>
                <w:szCs w:val="32"/>
              </w:rPr>
              <w:t>If you are new to donating or uncertain about donating, please</w:t>
            </w:r>
            <w:r w:rsidR="008F4834" w:rsidRPr="009512A3">
              <w:rPr>
                <w:rFonts w:ascii="Arial" w:hAnsi="Arial" w:cs="Arial"/>
                <w:sz w:val="32"/>
                <w:szCs w:val="32"/>
              </w:rPr>
              <w:t xml:space="preserve"> scan this QR code to</w:t>
            </w:r>
            <w:r w:rsidRPr="009512A3">
              <w:rPr>
                <w:rFonts w:ascii="Arial" w:hAnsi="Arial" w:cs="Arial"/>
                <w:sz w:val="32"/>
                <w:szCs w:val="32"/>
              </w:rPr>
              <w:t xml:space="preserve"> watch </w:t>
            </w:r>
            <w:r w:rsidR="00F02A5D">
              <w:rPr>
                <w:rFonts w:ascii="Arial" w:hAnsi="Arial" w:cs="Arial"/>
                <w:sz w:val="32"/>
                <w:szCs w:val="32"/>
              </w:rPr>
              <w:t>a</w:t>
            </w:r>
            <w:r w:rsidRPr="009512A3">
              <w:rPr>
                <w:rFonts w:ascii="Arial" w:hAnsi="Arial" w:cs="Arial"/>
                <w:sz w:val="32"/>
                <w:szCs w:val="32"/>
              </w:rPr>
              <w:t xml:space="preserve"> video showing examples of poor donation habits.</w:t>
            </w:r>
          </w:p>
        </w:tc>
        <w:tc>
          <w:tcPr>
            <w:tcW w:w="3346" w:type="dxa"/>
            <w:vAlign w:val="center"/>
          </w:tcPr>
          <w:p w14:paraId="4E59BDC2" w14:textId="66FBBE88" w:rsidR="0047708E" w:rsidRDefault="0047708E" w:rsidP="00823D5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2C963EF" wp14:editId="2DE157BC">
                  <wp:extent cx="1571625" cy="1571625"/>
                  <wp:effectExtent l="0" t="0" r="9525" b="9525"/>
                  <wp:docPr id="13" name="Picture 13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Qr code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BDD52" w14:textId="02292783" w:rsidR="0013319A" w:rsidRDefault="0013319A" w:rsidP="0010036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13319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8EF8" w14:textId="77777777" w:rsidR="00B36BE6" w:rsidRDefault="00B36BE6" w:rsidP="008D5DFE">
      <w:pPr>
        <w:spacing w:after="0" w:line="240" w:lineRule="auto"/>
      </w:pPr>
      <w:r>
        <w:separator/>
      </w:r>
    </w:p>
  </w:endnote>
  <w:endnote w:type="continuationSeparator" w:id="0">
    <w:p w14:paraId="5229E08D" w14:textId="77777777" w:rsidR="00B36BE6" w:rsidRDefault="00B36BE6" w:rsidP="008D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3FC45" w14:textId="77777777" w:rsidR="00B36BE6" w:rsidRDefault="00B36BE6" w:rsidP="008D5DFE">
      <w:pPr>
        <w:spacing w:after="0" w:line="240" w:lineRule="auto"/>
      </w:pPr>
      <w:r>
        <w:separator/>
      </w:r>
    </w:p>
  </w:footnote>
  <w:footnote w:type="continuationSeparator" w:id="0">
    <w:p w14:paraId="30112025" w14:textId="77777777" w:rsidR="00B36BE6" w:rsidRDefault="00B36BE6" w:rsidP="008D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2454" w14:textId="55AB4B10" w:rsidR="008D5DFE" w:rsidRDefault="008D5DFE" w:rsidP="008D5DFE">
    <w:pPr>
      <w:spacing w:line="48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357EE"/>
    <w:multiLevelType w:val="hybridMultilevel"/>
    <w:tmpl w:val="6CDA53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C455A"/>
    <w:multiLevelType w:val="hybridMultilevel"/>
    <w:tmpl w:val="ED800308"/>
    <w:lvl w:ilvl="0" w:tplc="B6B6D5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B05F8"/>
    <w:multiLevelType w:val="hybridMultilevel"/>
    <w:tmpl w:val="D3027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A527C"/>
    <w:multiLevelType w:val="hybridMultilevel"/>
    <w:tmpl w:val="41BE9D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E3BE8"/>
    <w:multiLevelType w:val="hybridMultilevel"/>
    <w:tmpl w:val="01267F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099608">
    <w:abstractNumId w:val="1"/>
  </w:num>
  <w:num w:numId="2" w16cid:durableId="1544051066">
    <w:abstractNumId w:val="4"/>
  </w:num>
  <w:num w:numId="3" w16cid:durableId="1246108028">
    <w:abstractNumId w:val="0"/>
  </w:num>
  <w:num w:numId="4" w16cid:durableId="863515176">
    <w:abstractNumId w:val="3"/>
  </w:num>
  <w:num w:numId="5" w16cid:durableId="1783572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38"/>
    <w:rsid w:val="0000289A"/>
    <w:rsid w:val="00011D07"/>
    <w:rsid w:val="000438EE"/>
    <w:rsid w:val="000560C9"/>
    <w:rsid w:val="00090F69"/>
    <w:rsid w:val="000A27F1"/>
    <w:rsid w:val="000B4686"/>
    <w:rsid w:val="000B4ED9"/>
    <w:rsid w:val="000C125A"/>
    <w:rsid w:val="000E1A2C"/>
    <w:rsid w:val="00100362"/>
    <w:rsid w:val="0010051B"/>
    <w:rsid w:val="00111017"/>
    <w:rsid w:val="00116D04"/>
    <w:rsid w:val="00131EC4"/>
    <w:rsid w:val="0013319A"/>
    <w:rsid w:val="00136A60"/>
    <w:rsid w:val="00196DB6"/>
    <w:rsid w:val="001A5E50"/>
    <w:rsid w:val="001B645D"/>
    <w:rsid w:val="001C10F7"/>
    <w:rsid w:val="001C5109"/>
    <w:rsid w:val="001D3B91"/>
    <w:rsid w:val="00231534"/>
    <w:rsid w:val="00242809"/>
    <w:rsid w:val="00250464"/>
    <w:rsid w:val="00266BF5"/>
    <w:rsid w:val="002770FD"/>
    <w:rsid w:val="002B4386"/>
    <w:rsid w:val="002D1919"/>
    <w:rsid w:val="002E5159"/>
    <w:rsid w:val="002F039B"/>
    <w:rsid w:val="00342A1A"/>
    <w:rsid w:val="00353D5B"/>
    <w:rsid w:val="00373787"/>
    <w:rsid w:val="003C2ABA"/>
    <w:rsid w:val="003D1559"/>
    <w:rsid w:val="003D37B4"/>
    <w:rsid w:val="003D3858"/>
    <w:rsid w:val="003F0938"/>
    <w:rsid w:val="003F6186"/>
    <w:rsid w:val="00410DBD"/>
    <w:rsid w:val="0042116C"/>
    <w:rsid w:val="00445700"/>
    <w:rsid w:val="0047708E"/>
    <w:rsid w:val="00493CD5"/>
    <w:rsid w:val="00497510"/>
    <w:rsid w:val="004A58DE"/>
    <w:rsid w:val="004E4ED2"/>
    <w:rsid w:val="00520DF7"/>
    <w:rsid w:val="00572C67"/>
    <w:rsid w:val="00575B36"/>
    <w:rsid w:val="006168FE"/>
    <w:rsid w:val="006456D7"/>
    <w:rsid w:val="0068212A"/>
    <w:rsid w:val="00691761"/>
    <w:rsid w:val="00693429"/>
    <w:rsid w:val="006A0BAC"/>
    <w:rsid w:val="006F77E6"/>
    <w:rsid w:val="007203F6"/>
    <w:rsid w:val="00720701"/>
    <w:rsid w:val="007578F0"/>
    <w:rsid w:val="0079279A"/>
    <w:rsid w:val="007933F7"/>
    <w:rsid w:val="008002DF"/>
    <w:rsid w:val="00816365"/>
    <w:rsid w:val="00823D57"/>
    <w:rsid w:val="00831000"/>
    <w:rsid w:val="00844C4E"/>
    <w:rsid w:val="00882EB4"/>
    <w:rsid w:val="008857F6"/>
    <w:rsid w:val="008A4E67"/>
    <w:rsid w:val="008A6454"/>
    <w:rsid w:val="008D07B5"/>
    <w:rsid w:val="008D5DFE"/>
    <w:rsid w:val="008D60DA"/>
    <w:rsid w:val="008D7D5F"/>
    <w:rsid w:val="008F4834"/>
    <w:rsid w:val="009214DB"/>
    <w:rsid w:val="0092792E"/>
    <w:rsid w:val="009512A3"/>
    <w:rsid w:val="00990B05"/>
    <w:rsid w:val="00A03DD8"/>
    <w:rsid w:val="00A2736A"/>
    <w:rsid w:val="00A567E7"/>
    <w:rsid w:val="00A65A4D"/>
    <w:rsid w:val="00A706C4"/>
    <w:rsid w:val="00A712DD"/>
    <w:rsid w:val="00AA3D8A"/>
    <w:rsid w:val="00AC66DE"/>
    <w:rsid w:val="00AD435C"/>
    <w:rsid w:val="00B36BE6"/>
    <w:rsid w:val="00B4001C"/>
    <w:rsid w:val="00BE21A1"/>
    <w:rsid w:val="00C05184"/>
    <w:rsid w:val="00C078C8"/>
    <w:rsid w:val="00C6183A"/>
    <w:rsid w:val="00CC369E"/>
    <w:rsid w:val="00CC7759"/>
    <w:rsid w:val="00D005F5"/>
    <w:rsid w:val="00D54F8B"/>
    <w:rsid w:val="00D8229D"/>
    <w:rsid w:val="00D90C81"/>
    <w:rsid w:val="00D95DA9"/>
    <w:rsid w:val="00DA2CB5"/>
    <w:rsid w:val="00DA5129"/>
    <w:rsid w:val="00DB10AB"/>
    <w:rsid w:val="00DC4291"/>
    <w:rsid w:val="00DD2DF1"/>
    <w:rsid w:val="00DE2FB4"/>
    <w:rsid w:val="00DF28F9"/>
    <w:rsid w:val="00DF50AA"/>
    <w:rsid w:val="00E4103B"/>
    <w:rsid w:val="00E52B5F"/>
    <w:rsid w:val="00E75CC7"/>
    <w:rsid w:val="00F027C2"/>
    <w:rsid w:val="00F02A5D"/>
    <w:rsid w:val="00F247C5"/>
    <w:rsid w:val="00F26B5D"/>
    <w:rsid w:val="00F4208E"/>
    <w:rsid w:val="00F52FEF"/>
    <w:rsid w:val="00F54565"/>
    <w:rsid w:val="00F55C40"/>
    <w:rsid w:val="00F83CF3"/>
    <w:rsid w:val="00FC469A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66F5C"/>
  <w15:chartTrackingRefBased/>
  <w15:docId w15:val="{B1AA0B79-70A0-422A-B228-75C2532C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938"/>
    <w:pPr>
      <w:spacing w:after="0" w:line="480" w:lineRule="auto"/>
      <w:ind w:left="720"/>
      <w:contextualSpacing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64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DFE"/>
  </w:style>
  <w:style w:type="paragraph" w:styleId="Footer">
    <w:name w:val="footer"/>
    <w:basedOn w:val="Normal"/>
    <w:link w:val="FooterChar"/>
    <w:uiPriority w:val="99"/>
    <w:unhideWhenUsed/>
    <w:rsid w:val="008D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DFE"/>
  </w:style>
  <w:style w:type="paragraph" w:styleId="NormalWeb">
    <w:name w:val="Normal (Web)"/>
    <w:basedOn w:val="Normal"/>
    <w:uiPriority w:val="99"/>
    <w:unhideWhenUsed/>
    <w:rsid w:val="008D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82E4D-147E-428E-96F4-49E99A3F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191</Words>
  <Characters>952</Characters>
  <Application>Microsoft Office Word</Application>
  <DocSecurity>0</DocSecurity>
  <Lines>25</Lines>
  <Paragraphs>16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zacchary williams</dc:creator>
  <cp:keywords/>
  <dc:description/>
  <cp:lastModifiedBy>Zacchary Williams</cp:lastModifiedBy>
  <cp:revision>122</cp:revision>
  <cp:lastPrinted>2022-01-18T01:13:00Z</cp:lastPrinted>
  <dcterms:created xsi:type="dcterms:W3CDTF">2021-04-22T01:46:00Z</dcterms:created>
  <dcterms:modified xsi:type="dcterms:W3CDTF">2025-07-21T04:58:00Z</dcterms:modified>
</cp:coreProperties>
</file>