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EB2A63" w14:textId="77454840" w:rsidR="00F4208E" w:rsidRPr="00AE0E7A" w:rsidRDefault="00464BD3" w:rsidP="008D5DFE">
      <w:pPr>
        <w:spacing w:line="480" w:lineRule="auto"/>
        <w:jc w:val="center"/>
        <w:rPr>
          <w:rFonts w:ascii="Arial" w:hAnsi="Arial" w:cs="Arial"/>
          <w:sz w:val="36"/>
          <w:szCs w:val="36"/>
        </w:rPr>
      </w:pPr>
      <w:r w:rsidRPr="00AE0E7A">
        <w:rPr>
          <w:rFonts w:ascii="Arial" w:hAnsi="Arial" w:cs="Arial"/>
          <w:sz w:val="36"/>
          <w:szCs w:val="36"/>
        </w:rPr>
        <w:t>Donor</w:t>
      </w:r>
      <w:r w:rsidR="003F0938" w:rsidRPr="00AE0E7A">
        <w:rPr>
          <w:rFonts w:ascii="Arial" w:hAnsi="Arial" w:cs="Arial"/>
          <w:sz w:val="36"/>
          <w:szCs w:val="36"/>
        </w:rPr>
        <w:t xml:space="preserve"> </w:t>
      </w:r>
      <w:r w:rsidR="004A58DE" w:rsidRPr="00AE0E7A">
        <w:rPr>
          <w:rFonts w:ascii="Arial" w:hAnsi="Arial" w:cs="Arial"/>
          <w:sz w:val="36"/>
          <w:szCs w:val="36"/>
        </w:rPr>
        <w:t>Deposition Instructions</w:t>
      </w:r>
    </w:p>
    <w:p w14:paraId="653BD8FB" w14:textId="3BF22092" w:rsidR="008D60DA" w:rsidRPr="00145022" w:rsidRDefault="008D60DA" w:rsidP="00373933">
      <w:pPr>
        <w:pStyle w:val="NormalWeb"/>
        <w:spacing w:line="480" w:lineRule="auto"/>
        <w:rPr>
          <w:rFonts w:ascii="Arial" w:hAnsi="Arial" w:cs="Arial"/>
          <w:color w:val="000000"/>
        </w:rPr>
      </w:pPr>
      <w:r w:rsidRPr="00145022">
        <w:rPr>
          <w:rFonts w:ascii="Arial" w:hAnsi="Arial" w:cs="Arial"/>
          <w:color w:val="000000"/>
        </w:rPr>
        <w:t xml:space="preserve">Each donor will donate a </w:t>
      </w:r>
      <w:r w:rsidR="00C13633" w:rsidRPr="00145022">
        <w:rPr>
          <w:rFonts w:ascii="Arial" w:hAnsi="Arial" w:cs="Arial"/>
          <w:color w:val="000000"/>
        </w:rPr>
        <w:t>single fingermark to each substrate</w:t>
      </w:r>
      <w:r w:rsidR="00387E5C" w:rsidRPr="00145022">
        <w:rPr>
          <w:rFonts w:ascii="Arial" w:hAnsi="Arial" w:cs="Arial"/>
          <w:color w:val="000000"/>
        </w:rPr>
        <w:t xml:space="preserve"> marked</w:t>
      </w:r>
      <w:r w:rsidR="00C13633" w:rsidRPr="00145022">
        <w:rPr>
          <w:rFonts w:ascii="Arial" w:hAnsi="Arial" w:cs="Arial"/>
          <w:color w:val="000000"/>
        </w:rPr>
        <w:t xml:space="preserve"> </w:t>
      </w:r>
      <w:r w:rsidR="00C32589" w:rsidRPr="00145022">
        <w:rPr>
          <w:rFonts w:ascii="Arial" w:hAnsi="Arial" w:cs="Arial"/>
          <w:color w:val="000000"/>
        </w:rPr>
        <w:t>with their respective</w:t>
      </w:r>
      <w:r w:rsidRPr="00145022">
        <w:rPr>
          <w:rFonts w:ascii="Arial" w:hAnsi="Arial" w:cs="Arial"/>
          <w:color w:val="000000"/>
        </w:rPr>
        <w:t xml:space="preserve"> donor letter (</w:t>
      </w:r>
      <w:r w:rsidR="00387E5C" w:rsidRPr="00145022">
        <w:rPr>
          <w:rFonts w:ascii="Arial" w:hAnsi="Arial" w:cs="Arial"/>
          <w:color w:val="000000"/>
        </w:rPr>
        <w:t>i.e.,</w:t>
      </w:r>
      <w:r w:rsidRPr="00145022">
        <w:rPr>
          <w:rFonts w:ascii="Arial" w:hAnsi="Arial" w:cs="Arial"/>
          <w:color w:val="000000"/>
        </w:rPr>
        <w:t xml:space="preserve"> ‘A’).</w:t>
      </w:r>
      <w:r w:rsidR="002F039B" w:rsidRPr="00145022">
        <w:rPr>
          <w:rFonts w:ascii="Arial" w:hAnsi="Arial" w:cs="Arial"/>
          <w:color w:val="000000"/>
        </w:rPr>
        <w:t xml:space="preserve"> </w:t>
      </w:r>
    </w:p>
    <w:p w14:paraId="3BA3482F" w14:textId="3CC09333" w:rsidR="008D60DA" w:rsidRPr="00145022" w:rsidRDefault="008D60DA" w:rsidP="00373933">
      <w:pPr>
        <w:pStyle w:val="NormalWeb"/>
        <w:numPr>
          <w:ilvl w:val="0"/>
          <w:numId w:val="5"/>
        </w:numPr>
        <w:spacing w:line="480" w:lineRule="auto"/>
        <w:rPr>
          <w:rFonts w:ascii="Arial" w:hAnsi="Arial" w:cs="Arial"/>
          <w:color w:val="000000"/>
        </w:rPr>
      </w:pPr>
      <w:r w:rsidRPr="00145022">
        <w:rPr>
          <w:rFonts w:ascii="Arial" w:hAnsi="Arial" w:cs="Arial"/>
          <w:color w:val="000000"/>
        </w:rPr>
        <w:t xml:space="preserve">The donor will </w:t>
      </w:r>
      <w:r w:rsidRPr="00145022">
        <w:rPr>
          <w:rFonts w:ascii="Arial" w:hAnsi="Arial" w:cs="Arial"/>
          <w:b/>
          <w:bCs/>
          <w:color w:val="000000"/>
        </w:rPr>
        <w:t>rub their hands</w:t>
      </w:r>
      <w:r w:rsidRPr="00145022">
        <w:rPr>
          <w:rFonts w:ascii="Arial" w:hAnsi="Arial" w:cs="Arial"/>
          <w:color w:val="000000"/>
        </w:rPr>
        <w:t xml:space="preserve"> together for </w:t>
      </w:r>
      <w:r w:rsidRPr="00145022">
        <w:rPr>
          <w:rFonts w:ascii="Arial" w:hAnsi="Arial" w:cs="Arial"/>
          <w:b/>
          <w:bCs/>
          <w:color w:val="000000"/>
        </w:rPr>
        <w:t>5 seconds</w:t>
      </w:r>
      <w:r w:rsidRPr="00145022">
        <w:rPr>
          <w:rFonts w:ascii="Arial" w:hAnsi="Arial" w:cs="Arial"/>
          <w:color w:val="000000"/>
        </w:rPr>
        <w:t>.</w:t>
      </w:r>
    </w:p>
    <w:p w14:paraId="0214FD1C" w14:textId="51A01096" w:rsidR="008D60DA" w:rsidRPr="00145022" w:rsidRDefault="008D60DA" w:rsidP="00373933">
      <w:pPr>
        <w:pStyle w:val="NormalWeb"/>
        <w:numPr>
          <w:ilvl w:val="0"/>
          <w:numId w:val="5"/>
        </w:numPr>
        <w:spacing w:line="480" w:lineRule="auto"/>
        <w:rPr>
          <w:rFonts w:ascii="Arial" w:hAnsi="Arial" w:cs="Arial"/>
          <w:color w:val="000000"/>
        </w:rPr>
      </w:pPr>
      <w:r w:rsidRPr="00145022">
        <w:rPr>
          <w:rFonts w:ascii="Arial" w:hAnsi="Arial" w:cs="Arial"/>
          <w:color w:val="000000"/>
        </w:rPr>
        <w:t xml:space="preserve">The donor will then place their </w:t>
      </w:r>
      <w:r w:rsidR="00131EC4" w:rsidRPr="00145022">
        <w:rPr>
          <w:rFonts w:ascii="Arial" w:hAnsi="Arial" w:cs="Arial"/>
          <w:b/>
          <w:bCs/>
          <w:color w:val="000000"/>
        </w:rPr>
        <w:t>index finger</w:t>
      </w:r>
      <w:r w:rsidRPr="00145022">
        <w:rPr>
          <w:rFonts w:ascii="Arial" w:hAnsi="Arial" w:cs="Arial"/>
          <w:color w:val="000000"/>
        </w:rPr>
        <w:t xml:space="preserve"> </w:t>
      </w:r>
      <w:r w:rsidR="00C32589" w:rsidRPr="00145022">
        <w:rPr>
          <w:rFonts w:ascii="Arial" w:hAnsi="Arial" w:cs="Arial"/>
          <w:color w:val="000000"/>
        </w:rPr>
        <w:t>on to the subst</w:t>
      </w:r>
      <w:r w:rsidR="0022247A" w:rsidRPr="00145022">
        <w:rPr>
          <w:rFonts w:ascii="Arial" w:hAnsi="Arial" w:cs="Arial"/>
          <w:color w:val="000000"/>
        </w:rPr>
        <w:t xml:space="preserve">rate, </w:t>
      </w:r>
      <w:r w:rsidR="0022247A" w:rsidRPr="00145022">
        <w:rPr>
          <w:rFonts w:ascii="Arial" w:hAnsi="Arial" w:cs="Arial"/>
          <w:b/>
          <w:bCs/>
          <w:color w:val="000000"/>
        </w:rPr>
        <w:t>within the marked semi-circle</w:t>
      </w:r>
      <w:r w:rsidR="0022247A" w:rsidRPr="00145022">
        <w:rPr>
          <w:rFonts w:ascii="Arial" w:hAnsi="Arial" w:cs="Arial"/>
          <w:color w:val="000000"/>
        </w:rPr>
        <w:t xml:space="preserve"> </w:t>
      </w:r>
      <w:r w:rsidR="00373933" w:rsidRPr="00145022">
        <w:rPr>
          <w:rFonts w:ascii="Arial" w:hAnsi="Arial" w:cs="Arial"/>
          <w:color w:val="000000"/>
        </w:rPr>
        <w:t>applying moderate force</w:t>
      </w:r>
      <w:r w:rsidR="00DC77B4" w:rsidRPr="00145022">
        <w:rPr>
          <w:rFonts w:ascii="Arial" w:hAnsi="Arial" w:cs="Arial"/>
          <w:color w:val="000000"/>
        </w:rPr>
        <w:t>.</w:t>
      </w:r>
      <w:r w:rsidR="00373933" w:rsidRPr="00145022">
        <w:rPr>
          <w:rFonts w:ascii="Arial" w:hAnsi="Arial" w:cs="Arial"/>
          <w:color w:val="000000"/>
        </w:rPr>
        <w:t xml:space="preserve"> </w:t>
      </w:r>
    </w:p>
    <w:p w14:paraId="7A3EB9F7" w14:textId="261502CA" w:rsidR="008D60DA" w:rsidRPr="00145022" w:rsidRDefault="00AE0E7A" w:rsidP="00373933">
      <w:pPr>
        <w:pStyle w:val="NormalWeb"/>
        <w:numPr>
          <w:ilvl w:val="0"/>
          <w:numId w:val="5"/>
        </w:numPr>
        <w:spacing w:line="480" w:lineRule="auto"/>
        <w:rPr>
          <w:rFonts w:ascii="Arial" w:hAnsi="Arial" w:cs="Arial"/>
          <w:color w:val="000000"/>
        </w:rPr>
      </w:pPr>
      <w:r w:rsidRPr="00145022">
        <w:rPr>
          <w:rFonts w:ascii="Arial" w:hAnsi="Arial" w:cs="Arial"/>
          <w:color w:val="000000"/>
        </w:rPr>
        <w:t>R</w:t>
      </w:r>
      <w:r w:rsidR="008D60DA" w:rsidRPr="00145022">
        <w:rPr>
          <w:rFonts w:ascii="Arial" w:hAnsi="Arial" w:cs="Arial"/>
          <w:color w:val="000000"/>
        </w:rPr>
        <w:t xml:space="preserve">epeat steps 1-2 </w:t>
      </w:r>
      <w:r w:rsidR="001F5AF4" w:rsidRPr="00145022">
        <w:rPr>
          <w:rFonts w:ascii="Arial" w:hAnsi="Arial" w:cs="Arial"/>
          <w:color w:val="000000"/>
        </w:rPr>
        <w:t xml:space="preserve">for the remaining </w:t>
      </w:r>
      <w:r w:rsidR="0093538A" w:rsidRPr="00145022">
        <w:rPr>
          <w:rFonts w:ascii="Arial" w:hAnsi="Arial" w:cs="Arial"/>
          <w:color w:val="000000"/>
        </w:rPr>
        <w:t>two</w:t>
      </w:r>
      <w:r w:rsidR="001F5AF4" w:rsidRPr="00145022">
        <w:rPr>
          <w:rFonts w:ascii="Arial" w:hAnsi="Arial" w:cs="Arial"/>
          <w:color w:val="000000"/>
        </w:rPr>
        <w:t xml:space="preserve"> substrates.</w:t>
      </w:r>
    </w:p>
    <w:p w14:paraId="2836C291" w14:textId="062FC8F3" w:rsidR="00816365" w:rsidRPr="00145022" w:rsidRDefault="0093538A" w:rsidP="00DA4CF9">
      <w:pPr>
        <w:pStyle w:val="NormalWeb"/>
        <w:spacing w:line="480" w:lineRule="auto"/>
        <w:rPr>
          <w:rFonts w:ascii="Arial" w:hAnsi="Arial" w:cs="Arial"/>
          <w:color w:val="000000"/>
        </w:rPr>
      </w:pPr>
      <w:r w:rsidRPr="00145022">
        <w:rPr>
          <w:rFonts w:ascii="Arial" w:hAnsi="Arial" w:cs="Arial"/>
          <w:color w:val="000000"/>
        </w:rPr>
        <w:t>Substrates</w:t>
      </w:r>
      <w:r w:rsidR="00AE0E7A" w:rsidRPr="00145022">
        <w:rPr>
          <w:rFonts w:ascii="Arial" w:hAnsi="Arial" w:cs="Arial"/>
          <w:color w:val="000000"/>
        </w:rPr>
        <w:t xml:space="preserve"> include</w:t>
      </w:r>
      <w:r w:rsidRPr="00145022">
        <w:rPr>
          <w:rFonts w:ascii="Arial" w:hAnsi="Arial" w:cs="Arial"/>
          <w:color w:val="000000"/>
        </w:rPr>
        <w:t>:</w:t>
      </w:r>
    </w:p>
    <w:p w14:paraId="6D7BC064" w14:textId="6E2987B1" w:rsidR="0093538A" w:rsidRPr="00145022" w:rsidRDefault="0093538A" w:rsidP="00DA4CF9">
      <w:pPr>
        <w:pStyle w:val="NormalWeb"/>
        <w:numPr>
          <w:ilvl w:val="0"/>
          <w:numId w:val="6"/>
        </w:numPr>
        <w:spacing w:line="480" w:lineRule="auto"/>
        <w:rPr>
          <w:rFonts w:ascii="Arial" w:hAnsi="Arial" w:cs="Arial"/>
        </w:rPr>
      </w:pPr>
      <w:r w:rsidRPr="00145022">
        <w:rPr>
          <w:rFonts w:ascii="Arial" w:hAnsi="Arial" w:cs="Arial"/>
        </w:rPr>
        <w:t>Glass screen protector</w:t>
      </w:r>
    </w:p>
    <w:p w14:paraId="36D99148" w14:textId="24C1DB66" w:rsidR="0093538A" w:rsidRPr="00145022" w:rsidRDefault="0093538A" w:rsidP="00DA4CF9">
      <w:pPr>
        <w:pStyle w:val="NormalWeb"/>
        <w:numPr>
          <w:ilvl w:val="0"/>
          <w:numId w:val="6"/>
        </w:numPr>
        <w:spacing w:line="480" w:lineRule="auto"/>
        <w:rPr>
          <w:rFonts w:ascii="Arial" w:hAnsi="Arial" w:cs="Arial"/>
        </w:rPr>
      </w:pPr>
      <w:r w:rsidRPr="00145022">
        <w:rPr>
          <w:rFonts w:ascii="Arial" w:hAnsi="Arial" w:cs="Arial"/>
        </w:rPr>
        <w:t xml:space="preserve">Metal </w:t>
      </w:r>
      <w:r w:rsidR="00373933" w:rsidRPr="00145022">
        <w:rPr>
          <w:rFonts w:ascii="Arial" w:hAnsi="Arial" w:cs="Arial"/>
        </w:rPr>
        <w:t>Lid</w:t>
      </w:r>
    </w:p>
    <w:p w14:paraId="7FDD8382" w14:textId="51908E03" w:rsidR="0047708E" w:rsidRPr="00145022" w:rsidRDefault="00373933" w:rsidP="006336CE">
      <w:pPr>
        <w:pStyle w:val="NormalWeb"/>
        <w:numPr>
          <w:ilvl w:val="0"/>
          <w:numId w:val="6"/>
        </w:numPr>
        <w:spacing w:line="360" w:lineRule="auto"/>
        <w:rPr>
          <w:rFonts w:ascii="Arial" w:hAnsi="Arial" w:cs="Arial"/>
          <w:sz w:val="22"/>
          <w:szCs w:val="22"/>
        </w:rPr>
      </w:pPr>
      <w:r w:rsidRPr="00145022">
        <w:rPr>
          <w:rFonts w:ascii="Arial" w:hAnsi="Arial" w:cs="Arial"/>
        </w:rPr>
        <w:t>Plastic CD cover</w:t>
      </w:r>
    </w:p>
    <w:p w14:paraId="4912453D" w14:textId="77777777" w:rsidR="00DA4CF9" w:rsidRDefault="00DA4CF9" w:rsidP="00100362">
      <w:pPr>
        <w:spacing w:line="360" w:lineRule="auto"/>
        <w:rPr>
          <w:rFonts w:ascii="Arial" w:hAnsi="Arial" w:cs="Arial"/>
          <w:sz w:val="24"/>
          <w:szCs w:val="24"/>
        </w:rPr>
      </w:pPr>
    </w:p>
    <w:p w14:paraId="4CCFE232" w14:textId="523578ED" w:rsidR="00DA4CF9" w:rsidRDefault="00DA4CF9" w:rsidP="00100362">
      <w:pPr>
        <w:spacing w:line="360" w:lineRule="auto"/>
        <w:rPr>
          <w:rFonts w:ascii="Arial" w:hAnsi="Arial" w:cs="Arial"/>
          <w:sz w:val="24"/>
          <w:szCs w:val="24"/>
        </w:rPr>
      </w:pPr>
    </w:p>
    <w:p w14:paraId="5CFB08E3" w14:textId="77777777" w:rsidR="00DA4CF9" w:rsidRDefault="00DA4CF9" w:rsidP="00100362">
      <w:pPr>
        <w:spacing w:line="360" w:lineRule="auto"/>
        <w:rPr>
          <w:rFonts w:ascii="Arial" w:hAnsi="Arial" w:cs="Arial"/>
          <w:sz w:val="24"/>
          <w:szCs w:val="24"/>
        </w:rPr>
      </w:pPr>
    </w:p>
    <w:p w14:paraId="41FFA2E0" w14:textId="77777777" w:rsidR="00DA4CF9" w:rsidRPr="00915AC3" w:rsidRDefault="00DA4CF9" w:rsidP="00100362">
      <w:pPr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670"/>
        <w:gridCol w:w="3346"/>
      </w:tblGrid>
      <w:tr w:rsidR="0047708E" w:rsidRPr="00915AC3" w14:paraId="56BCC580" w14:textId="17E88597" w:rsidTr="009512A3">
        <w:trPr>
          <w:trHeight w:val="1252"/>
        </w:trPr>
        <w:tc>
          <w:tcPr>
            <w:tcW w:w="5670" w:type="dxa"/>
            <w:vAlign w:val="center"/>
          </w:tcPr>
          <w:p w14:paraId="74A0C544" w14:textId="3130D292" w:rsidR="0047708E" w:rsidRPr="00915AC3" w:rsidRDefault="0047708E" w:rsidP="00AE0E7A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AE0E7A">
              <w:rPr>
                <w:rFonts w:ascii="Arial" w:hAnsi="Arial" w:cs="Arial"/>
                <w:sz w:val="32"/>
                <w:szCs w:val="32"/>
              </w:rPr>
              <w:t>If you are new to donating or uncertain about donating, please</w:t>
            </w:r>
            <w:r w:rsidR="008F4834" w:rsidRPr="00AE0E7A">
              <w:rPr>
                <w:rFonts w:ascii="Arial" w:hAnsi="Arial" w:cs="Arial"/>
                <w:sz w:val="32"/>
                <w:szCs w:val="32"/>
              </w:rPr>
              <w:t xml:space="preserve"> scan this QR code to</w:t>
            </w:r>
            <w:r w:rsidRPr="00AE0E7A">
              <w:rPr>
                <w:rFonts w:ascii="Arial" w:hAnsi="Arial" w:cs="Arial"/>
                <w:sz w:val="32"/>
                <w:szCs w:val="32"/>
              </w:rPr>
              <w:t xml:space="preserve"> watch </w:t>
            </w:r>
            <w:r w:rsidR="00915AC3" w:rsidRPr="00AE0E7A">
              <w:rPr>
                <w:rFonts w:ascii="Arial" w:hAnsi="Arial" w:cs="Arial"/>
                <w:sz w:val="32"/>
                <w:szCs w:val="32"/>
              </w:rPr>
              <w:t xml:space="preserve">a </w:t>
            </w:r>
            <w:r w:rsidRPr="00AE0E7A">
              <w:rPr>
                <w:rFonts w:ascii="Arial" w:hAnsi="Arial" w:cs="Arial"/>
                <w:sz w:val="32"/>
                <w:szCs w:val="32"/>
              </w:rPr>
              <w:t>video showing examples of poor donation habits.</w:t>
            </w:r>
          </w:p>
        </w:tc>
        <w:tc>
          <w:tcPr>
            <w:tcW w:w="3346" w:type="dxa"/>
          </w:tcPr>
          <w:p w14:paraId="4E59BDC2" w14:textId="66FBBE88" w:rsidR="0047708E" w:rsidRPr="00915AC3" w:rsidRDefault="0047708E" w:rsidP="002F039B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915AC3">
              <w:rPr>
                <w:rFonts w:ascii="Arial" w:hAnsi="Arial" w:cs="Arial"/>
                <w:noProof/>
                <w:sz w:val="20"/>
                <w:szCs w:val="20"/>
              </w:rPr>
              <w:drawing>
                <wp:inline distT="0" distB="0" distL="0" distR="0" wp14:anchorId="62C963EF" wp14:editId="2DE157BC">
                  <wp:extent cx="1571625" cy="1571625"/>
                  <wp:effectExtent l="0" t="0" r="9525" b="9525"/>
                  <wp:docPr id="13" name="Picture 13" descr="Qr code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Picture 13" descr="Qr code&#10;&#10;Description automatically generated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1625" cy="1571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2BBDD52" w14:textId="02292783" w:rsidR="0013319A" w:rsidRDefault="0013319A" w:rsidP="00027D6D">
      <w:pPr>
        <w:spacing w:line="360" w:lineRule="auto"/>
        <w:rPr>
          <w:rFonts w:ascii="Arial" w:hAnsi="Arial" w:cs="Arial"/>
          <w:sz w:val="24"/>
          <w:szCs w:val="24"/>
        </w:rPr>
      </w:pPr>
    </w:p>
    <w:sectPr w:rsidR="0013319A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38C274" w14:textId="77777777" w:rsidR="00FE305E" w:rsidRDefault="00FE305E" w:rsidP="008D5DFE">
      <w:pPr>
        <w:spacing w:after="0" w:line="240" w:lineRule="auto"/>
      </w:pPr>
      <w:r>
        <w:separator/>
      </w:r>
    </w:p>
  </w:endnote>
  <w:endnote w:type="continuationSeparator" w:id="0">
    <w:p w14:paraId="7389268B" w14:textId="77777777" w:rsidR="00FE305E" w:rsidRDefault="00FE305E" w:rsidP="008D5D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345BA9" w14:textId="77777777" w:rsidR="00FE305E" w:rsidRDefault="00FE305E" w:rsidP="008D5DFE">
      <w:pPr>
        <w:spacing w:after="0" w:line="240" w:lineRule="auto"/>
      </w:pPr>
      <w:r>
        <w:separator/>
      </w:r>
    </w:p>
  </w:footnote>
  <w:footnote w:type="continuationSeparator" w:id="0">
    <w:p w14:paraId="071032CC" w14:textId="77777777" w:rsidR="00FE305E" w:rsidRDefault="00FE305E" w:rsidP="008D5D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C12454" w14:textId="5102838A" w:rsidR="008D5DFE" w:rsidRDefault="00387E5C" w:rsidP="008D5DFE">
    <w:pPr>
      <w:spacing w:line="480" w:lineRule="auto"/>
    </w:pP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</w:r>
    <w:r>
      <w:rPr>
        <w:rFonts w:ascii="Arial" w:hAnsi="Arial" w:cs="Arial"/>
        <w:sz w:val="24"/>
        <w:szCs w:val="24"/>
      </w:rPr>
      <w:tab/>
      <w:t>Optimisation of Optical Components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357EE"/>
    <w:multiLevelType w:val="hybridMultilevel"/>
    <w:tmpl w:val="6CDA53F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19C455A"/>
    <w:multiLevelType w:val="hybridMultilevel"/>
    <w:tmpl w:val="ED800308"/>
    <w:lvl w:ilvl="0" w:tplc="B6B6D5D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DB05F8"/>
    <w:multiLevelType w:val="hybridMultilevel"/>
    <w:tmpl w:val="D302706A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55B7F74"/>
    <w:multiLevelType w:val="hybridMultilevel"/>
    <w:tmpl w:val="9AEAA2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23A527C"/>
    <w:multiLevelType w:val="hybridMultilevel"/>
    <w:tmpl w:val="41BE9DA6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CE3BE8"/>
    <w:multiLevelType w:val="hybridMultilevel"/>
    <w:tmpl w:val="01267F38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525095">
    <w:abstractNumId w:val="1"/>
  </w:num>
  <w:num w:numId="2" w16cid:durableId="1321351653">
    <w:abstractNumId w:val="5"/>
  </w:num>
  <w:num w:numId="3" w16cid:durableId="481233801">
    <w:abstractNumId w:val="0"/>
  </w:num>
  <w:num w:numId="4" w16cid:durableId="406806640">
    <w:abstractNumId w:val="4"/>
  </w:num>
  <w:num w:numId="5" w16cid:durableId="26877219">
    <w:abstractNumId w:val="2"/>
  </w:num>
  <w:num w:numId="6" w16cid:durableId="1241259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0938"/>
    <w:rsid w:val="00027D6D"/>
    <w:rsid w:val="00090F69"/>
    <w:rsid w:val="000A27F1"/>
    <w:rsid w:val="000C125A"/>
    <w:rsid w:val="00100362"/>
    <w:rsid w:val="0010051B"/>
    <w:rsid w:val="00116D04"/>
    <w:rsid w:val="00122E6E"/>
    <w:rsid w:val="00131EC4"/>
    <w:rsid w:val="0013319A"/>
    <w:rsid w:val="00136A60"/>
    <w:rsid w:val="00145022"/>
    <w:rsid w:val="001A5E50"/>
    <w:rsid w:val="001C10F7"/>
    <w:rsid w:val="001D3B91"/>
    <w:rsid w:val="001F5AF4"/>
    <w:rsid w:val="0022247A"/>
    <w:rsid w:val="00231534"/>
    <w:rsid w:val="00242809"/>
    <w:rsid w:val="00250464"/>
    <w:rsid w:val="00266BF5"/>
    <w:rsid w:val="002770FD"/>
    <w:rsid w:val="002C4352"/>
    <w:rsid w:val="002D1919"/>
    <w:rsid w:val="002F039B"/>
    <w:rsid w:val="00342A1A"/>
    <w:rsid w:val="00353D5B"/>
    <w:rsid w:val="00373787"/>
    <w:rsid w:val="00373933"/>
    <w:rsid w:val="00387E5C"/>
    <w:rsid w:val="003D37B4"/>
    <w:rsid w:val="003F0938"/>
    <w:rsid w:val="003F6186"/>
    <w:rsid w:val="00410DBD"/>
    <w:rsid w:val="0042116C"/>
    <w:rsid w:val="00464BD3"/>
    <w:rsid w:val="0047708E"/>
    <w:rsid w:val="00493CD5"/>
    <w:rsid w:val="00497510"/>
    <w:rsid w:val="004A58DE"/>
    <w:rsid w:val="004E4ED2"/>
    <w:rsid w:val="005133ED"/>
    <w:rsid w:val="00524942"/>
    <w:rsid w:val="00572C67"/>
    <w:rsid w:val="00575B36"/>
    <w:rsid w:val="005F1563"/>
    <w:rsid w:val="006168FE"/>
    <w:rsid w:val="006456D7"/>
    <w:rsid w:val="0068212A"/>
    <w:rsid w:val="00691761"/>
    <w:rsid w:val="00693429"/>
    <w:rsid w:val="006A0BAC"/>
    <w:rsid w:val="006F77E6"/>
    <w:rsid w:val="007203F6"/>
    <w:rsid w:val="00720701"/>
    <w:rsid w:val="007578F0"/>
    <w:rsid w:val="008002DF"/>
    <w:rsid w:val="00816365"/>
    <w:rsid w:val="00831000"/>
    <w:rsid w:val="00844C4E"/>
    <w:rsid w:val="00882EB4"/>
    <w:rsid w:val="008857F6"/>
    <w:rsid w:val="008A4E67"/>
    <w:rsid w:val="008A6454"/>
    <w:rsid w:val="008D07B5"/>
    <w:rsid w:val="008D5DFE"/>
    <w:rsid w:val="008D60DA"/>
    <w:rsid w:val="008D7D5F"/>
    <w:rsid w:val="008F4834"/>
    <w:rsid w:val="00915AC3"/>
    <w:rsid w:val="009214DB"/>
    <w:rsid w:val="0092792E"/>
    <w:rsid w:val="009350B7"/>
    <w:rsid w:val="0093538A"/>
    <w:rsid w:val="009512A3"/>
    <w:rsid w:val="00990B05"/>
    <w:rsid w:val="00A03DD8"/>
    <w:rsid w:val="00A2736A"/>
    <w:rsid w:val="00A567E7"/>
    <w:rsid w:val="00A65A4D"/>
    <w:rsid w:val="00A706C4"/>
    <w:rsid w:val="00A712DD"/>
    <w:rsid w:val="00AA3D8A"/>
    <w:rsid w:val="00AC66DE"/>
    <w:rsid w:val="00AD435C"/>
    <w:rsid w:val="00AE0E7A"/>
    <w:rsid w:val="00BE21A1"/>
    <w:rsid w:val="00C05184"/>
    <w:rsid w:val="00C078C8"/>
    <w:rsid w:val="00C13633"/>
    <w:rsid w:val="00C32589"/>
    <w:rsid w:val="00C6183A"/>
    <w:rsid w:val="00C70210"/>
    <w:rsid w:val="00CC369E"/>
    <w:rsid w:val="00D005F5"/>
    <w:rsid w:val="00D54F8B"/>
    <w:rsid w:val="00D8229D"/>
    <w:rsid w:val="00D86F5B"/>
    <w:rsid w:val="00D90C81"/>
    <w:rsid w:val="00D95DA9"/>
    <w:rsid w:val="00D97B1D"/>
    <w:rsid w:val="00DA4CF9"/>
    <w:rsid w:val="00DA5129"/>
    <w:rsid w:val="00DB10AB"/>
    <w:rsid w:val="00DC4291"/>
    <w:rsid w:val="00DC77B4"/>
    <w:rsid w:val="00DD2DF1"/>
    <w:rsid w:val="00DF28F9"/>
    <w:rsid w:val="00E278B4"/>
    <w:rsid w:val="00E4103B"/>
    <w:rsid w:val="00E52B5F"/>
    <w:rsid w:val="00E75CC7"/>
    <w:rsid w:val="00E81DFF"/>
    <w:rsid w:val="00F027C2"/>
    <w:rsid w:val="00F247C5"/>
    <w:rsid w:val="00F4208E"/>
    <w:rsid w:val="00F52FEF"/>
    <w:rsid w:val="00F54565"/>
    <w:rsid w:val="00F55C40"/>
    <w:rsid w:val="00F83CF3"/>
    <w:rsid w:val="00FC469A"/>
    <w:rsid w:val="00FE305E"/>
    <w:rsid w:val="00FF76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166F5C"/>
  <w15:chartTrackingRefBased/>
  <w15:docId w15:val="{B1AA0B79-70A0-422A-B228-75C2532C4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F0938"/>
    <w:pPr>
      <w:spacing w:after="0" w:line="480" w:lineRule="auto"/>
      <w:ind w:left="720"/>
      <w:contextualSpacing/>
    </w:pPr>
    <w:rPr>
      <w:rFonts w:ascii="Arial" w:hAnsi="Arial" w:cs="Arial"/>
      <w:sz w:val="24"/>
      <w:szCs w:val="24"/>
    </w:rPr>
  </w:style>
  <w:style w:type="table" w:styleId="TableGrid">
    <w:name w:val="Table Grid"/>
    <w:basedOn w:val="TableNormal"/>
    <w:uiPriority w:val="39"/>
    <w:rsid w:val="006456D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D5D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5DFE"/>
  </w:style>
  <w:style w:type="paragraph" w:styleId="Footer">
    <w:name w:val="footer"/>
    <w:basedOn w:val="Normal"/>
    <w:link w:val="FooterChar"/>
    <w:uiPriority w:val="99"/>
    <w:unhideWhenUsed/>
    <w:rsid w:val="008D5D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5DFE"/>
  </w:style>
  <w:style w:type="paragraph" w:styleId="NormalWeb">
    <w:name w:val="Normal (Web)"/>
    <w:basedOn w:val="Normal"/>
    <w:uiPriority w:val="99"/>
    <w:unhideWhenUsed/>
    <w:rsid w:val="008D60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0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782E4D-147E-428E-96F4-49E99A3FFC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zacchary williams</dc:creator>
  <cp:keywords/>
  <dc:description/>
  <cp:lastModifiedBy>Zacchary Williams</cp:lastModifiedBy>
  <cp:revision>118</cp:revision>
  <cp:lastPrinted>2022-01-18T01:13:00Z</cp:lastPrinted>
  <dcterms:created xsi:type="dcterms:W3CDTF">2021-04-22T01:46:00Z</dcterms:created>
  <dcterms:modified xsi:type="dcterms:W3CDTF">2025-07-21T05:07:00Z</dcterms:modified>
</cp:coreProperties>
</file>